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EABC" w14:textId="77777777" w:rsidR="00833529" w:rsidRPr="008433FA" w:rsidRDefault="00833529" w:rsidP="00833529">
      <w:pPr>
        <w:rPr>
          <w:b/>
          <w:sz w:val="22"/>
          <w:szCs w:val="22"/>
        </w:rPr>
      </w:pPr>
      <w:r>
        <w:rPr>
          <w:rFonts w:ascii="Segoe Script" w:hAnsi="Segoe Script"/>
          <w:b/>
          <w:color w:val="1F497D"/>
          <w:sz w:val="22"/>
          <w:szCs w:val="22"/>
        </w:rPr>
        <w:t xml:space="preserve">           </w:t>
      </w:r>
      <w:r w:rsidRPr="008433FA">
        <w:rPr>
          <w:rFonts w:ascii="Segoe Script" w:hAnsi="Segoe Script"/>
          <w:b/>
          <w:color w:val="1F497D"/>
          <w:sz w:val="22"/>
          <w:szCs w:val="22"/>
        </w:rPr>
        <w:t xml:space="preserve">   </w:t>
      </w:r>
      <w:r w:rsidRPr="008433FA">
        <w:rPr>
          <w:b/>
          <w:sz w:val="22"/>
          <w:szCs w:val="22"/>
        </w:rPr>
        <w:t xml:space="preserve">          </w:t>
      </w:r>
    </w:p>
    <w:p w14:paraId="115C1913" w14:textId="77777777" w:rsidR="00833529" w:rsidRDefault="00833529" w:rsidP="00833529">
      <w:pPr>
        <w:jc w:val="center"/>
        <w:rPr>
          <w:b/>
        </w:rPr>
      </w:pPr>
    </w:p>
    <w:p w14:paraId="5DBC0DD1" w14:textId="4E5E61F6" w:rsidR="000155DB" w:rsidRPr="000155DB" w:rsidRDefault="000155DB" w:rsidP="000155DB">
      <w:pPr>
        <w:rPr>
          <w:b/>
          <w:sz w:val="22"/>
          <w:szCs w:val="22"/>
        </w:rPr>
      </w:pPr>
      <w:r>
        <w:rPr>
          <w:rFonts w:ascii="Segoe Script" w:hAnsi="Segoe Script"/>
          <w:b/>
          <w:color w:val="1F497D"/>
          <w:sz w:val="22"/>
          <w:szCs w:val="22"/>
        </w:rPr>
        <w:t xml:space="preserve">           </w:t>
      </w:r>
      <w:r w:rsidRPr="008433FA">
        <w:rPr>
          <w:rFonts w:ascii="Segoe Script" w:hAnsi="Segoe Script"/>
          <w:b/>
          <w:color w:val="1F497D"/>
          <w:sz w:val="22"/>
          <w:szCs w:val="22"/>
        </w:rPr>
        <w:t xml:space="preserve">   </w:t>
      </w:r>
      <w:r w:rsidRPr="008433FA">
        <w:rPr>
          <w:b/>
          <w:sz w:val="22"/>
          <w:szCs w:val="22"/>
        </w:rPr>
        <w:t xml:space="preserve">         </w:t>
      </w:r>
    </w:p>
    <w:p w14:paraId="126B0630" w14:textId="77777777" w:rsidR="000155DB" w:rsidRDefault="000155DB" w:rsidP="000155DB">
      <w:pPr>
        <w:jc w:val="center"/>
        <w:rPr>
          <w:b/>
          <w:color w:val="auto"/>
          <w:sz w:val="24"/>
          <w:szCs w:val="24"/>
        </w:rPr>
      </w:pPr>
      <w:r>
        <w:rPr>
          <w:noProof/>
        </w:rPr>
        <w:drawing>
          <wp:anchor distT="0" distB="0" distL="114300" distR="114300" simplePos="0" relativeHeight="251659264" behindDoc="0" locked="0" layoutInCell="1" allowOverlap="1" wp14:anchorId="125B254A" wp14:editId="4DB23EBB">
            <wp:simplePos x="0" y="0"/>
            <wp:positionH relativeFrom="column">
              <wp:posOffset>-38735</wp:posOffset>
            </wp:positionH>
            <wp:positionV relativeFrom="paragraph">
              <wp:posOffset>-358775</wp:posOffset>
            </wp:positionV>
            <wp:extent cx="1292860" cy="105981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12718" t="30125" r="54794" b="51100"/>
                    <a:stretch>
                      <a:fillRect/>
                    </a:stretch>
                  </pic:blipFill>
                  <pic:spPr bwMode="auto">
                    <a:xfrm>
                      <a:off x="0" y="0"/>
                      <a:ext cx="1292860" cy="1059815"/>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 xml:space="preserve">Základní škola a Mateřská škola Bohutice, </w:t>
      </w:r>
    </w:p>
    <w:p w14:paraId="2ED90B32" w14:textId="77777777" w:rsidR="000155DB" w:rsidRDefault="000155DB" w:rsidP="000155DB">
      <w:pPr>
        <w:jc w:val="center"/>
        <w:rPr>
          <w:b/>
          <w:sz w:val="24"/>
          <w:szCs w:val="24"/>
        </w:rPr>
      </w:pPr>
      <w:r>
        <w:rPr>
          <w:b/>
          <w:sz w:val="24"/>
          <w:szCs w:val="24"/>
        </w:rPr>
        <w:t>okres Znojmo, příspěvková organizace</w:t>
      </w:r>
    </w:p>
    <w:p w14:paraId="578F5A00" w14:textId="77777777" w:rsidR="000155DB" w:rsidRDefault="000155DB" w:rsidP="000155DB">
      <w:pPr>
        <w:pBdr>
          <w:bottom w:val="single" w:sz="6" w:space="1" w:color="auto"/>
        </w:pBdr>
        <w:jc w:val="center"/>
        <w:rPr>
          <w:b/>
          <w:sz w:val="24"/>
          <w:szCs w:val="24"/>
        </w:rPr>
      </w:pPr>
      <w:r>
        <w:rPr>
          <w:b/>
          <w:sz w:val="24"/>
          <w:szCs w:val="24"/>
        </w:rPr>
        <w:t xml:space="preserve">             Tel. 515 336 335</w:t>
      </w:r>
      <w:r>
        <w:rPr>
          <w:b/>
          <w:sz w:val="24"/>
          <w:szCs w:val="24"/>
        </w:rPr>
        <w:tab/>
        <w:t xml:space="preserve">e-mail: </w:t>
      </w:r>
      <w:hyperlink r:id="rId9" w:history="1">
        <w:r>
          <w:rPr>
            <w:rStyle w:val="Hypertextovodkaz"/>
            <w:b/>
            <w:sz w:val="24"/>
            <w:szCs w:val="24"/>
          </w:rPr>
          <w:t>škola.bohutice@centrum.cz</w:t>
        </w:r>
      </w:hyperlink>
      <w:r>
        <w:rPr>
          <w:b/>
          <w:sz w:val="24"/>
          <w:szCs w:val="24"/>
        </w:rPr>
        <w:t xml:space="preserve">               </w:t>
      </w:r>
    </w:p>
    <w:p w14:paraId="317C8DDD" w14:textId="77777777" w:rsidR="000155DB" w:rsidRDefault="000155DB" w:rsidP="000155DB">
      <w:pPr>
        <w:pBdr>
          <w:bottom w:val="single" w:sz="6" w:space="1" w:color="auto"/>
        </w:pBdr>
        <w:jc w:val="center"/>
        <w:rPr>
          <w:b/>
          <w:sz w:val="24"/>
          <w:szCs w:val="24"/>
        </w:rPr>
      </w:pPr>
      <w:r>
        <w:rPr>
          <w:b/>
          <w:sz w:val="24"/>
          <w:szCs w:val="24"/>
        </w:rPr>
        <w:t>IČO: 710 106 70</w:t>
      </w:r>
    </w:p>
    <w:p w14:paraId="4FDF3320" w14:textId="7B2277B5" w:rsidR="000155DB" w:rsidRDefault="00F1048A" w:rsidP="000155DB">
      <w:pPr>
        <w:spacing w:line="276" w:lineRule="auto"/>
        <w:rPr>
          <w:b/>
          <w:sz w:val="24"/>
          <w:szCs w:val="24"/>
        </w:rPr>
      </w:pPr>
      <w:r>
        <w:rPr>
          <w:b/>
          <w:sz w:val="24"/>
          <w:szCs w:val="24"/>
        </w:rPr>
        <w:t>Č.j. 48/2023</w:t>
      </w:r>
    </w:p>
    <w:p w14:paraId="1E2421F6" w14:textId="0B18EB41" w:rsidR="002D2353" w:rsidRPr="00F1048A" w:rsidRDefault="00DA7CCF" w:rsidP="00F1048A">
      <w:pPr>
        <w:spacing w:line="276" w:lineRule="auto"/>
        <w:jc w:val="center"/>
        <w:rPr>
          <w:b/>
          <w:color w:val="000000" w:themeColor="text1"/>
          <w:sz w:val="90"/>
          <w:szCs w:val="90"/>
        </w:rPr>
      </w:pPr>
      <w:r w:rsidRPr="002F4D57">
        <w:rPr>
          <w:b/>
          <w:color w:val="000000" w:themeColor="text1"/>
          <w:sz w:val="90"/>
          <w:szCs w:val="90"/>
        </w:rPr>
        <w:t>ŠKOLNÍ ŘÁD</w:t>
      </w:r>
    </w:p>
    <w:p w14:paraId="53A1470B" w14:textId="77777777" w:rsidR="002D2353" w:rsidRPr="002D2353" w:rsidRDefault="002D2353" w:rsidP="002D2353">
      <w:pPr>
        <w:spacing w:line="276" w:lineRule="auto"/>
        <w:rPr>
          <w:b/>
          <w:color w:val="000000" w:themeColor="text1"/>
        </w:rPr>
      </w:pPr>
    </w:p>
    <w:p w14:paraId="33B458F3" w14:textId="3BED627C" w:rsidR="00DA7CCF" w:rsidRPr="002F4D57" w:rsidRDefault="00DA7CCF" w:rsidP="000155DB">
      <w:pPr>
        <w:spacing w:line="276" w:lineRule="auto"/>
        <w:jc w:val="center"/>
        <w:rPr>
          <w:b/>
          <w:color w:val="000000" w:themeColor="text1"/>
          <w:sz w:val="52"/>
          <w:szCs w:val="52"/>
        </w:rPr>
      </w:pPr>
      <w:r w:rsidRPr="002F4D57">
        <w:rPr>
          <w:b/>
          <w:color w:val="000000" w:themeColor="text1"/>
          <w:sz w:val="52"/>
          <w:szCs w:val="52"/>
        </w:rPr>
        <w:t>Mateřské školy Bohutice</w:t>
      </w:r>
    </w:p>
    <w:p w14:paraId="32695385" w14:textId="77777777" w:rsidR="00DA7CCF" w:rsidRPr="002F4D57" w:rsidRDefault="00DA7CCF" w:rsidP="000155DB">
      <w:pPr>
        <w:pStyle w:val="Bezmezer"/>
        <w:spacing w:line="276" w:lineRule="auto"/>
        <w:jc w:val="both"/>
        <w:rPr>
          <w:color w:val="000000" w:themeColor="text1"/>
          <w:sz w:val="24"/>
          <w:szCs w:val="24"/>
        </w:rPr>
      </w:pPr>
    </w:p>
    <w:p w14:paraId="0DB5DAC7" w14:textId="77777777" w:rsidR="00DA7CCF" w:rsidRPr="002F4D57" w:rsidRDefault="00DA7CCF" w:rsidP="000155DB">
      <w:pPr>
        <w:pStyle w:val="Bezmezer"/>
        <w:spacing w:line="276" w:lineRule="auto"/>
        <w:jc w:val="both"/>
        <w:rPr>
          <w:color w:val="000000" w:themeColor="text1"/>
          <w:sz w:val="24"/>
          <w:szCs w:val="24"/>
        </w:rPr>
      </w:pPr>
      <w:r w:rsidRPr="002F4D57">
        <w:rPr>
          <w:color w:val="000000" w:themeColor="text1"/>
          <w:sz w:val="24"/>
          <w:szCs w:val="24"/>
        </w:rPr>
        <w:t xml:space="preserve">Na základě ustanovení § 30 zákona č. 561/2004 Sb., o předškolním, základním, středním, vyšším odborném a jiném vzdělávání (školský zákon) vydávám po projednání v pedagogické radě a v radě školy tento řád školy. </w:t>
      </w:r>
    </w:p>
    <w:p w14:paraId="1496C662" w14:textId="13A9ECB5" w:rsidR="00DA7CCF" w:rsidRPr="002F4D57" w:rsidRDefault="00DA7CCF" w:rsidP="000155DB">
      <w:pPr>
        <w:spacing w:line="276" w:lineRule="auto"/>
        <w:jc w:val="both"/>
        <w:rPr>
          <w:b/>
          <w:color w:val="000000" w:themeColor="text1"/>
        </w:rPr>
      </w:pPr>
    </w:p>
    <w:p w14:paraId="78EAA0FC" w14:textId="77777777" w:rsidR="000155DB" w:rsidRPr="002F4D57" w:rsidRDefault="000155DB" w:rsidP="000155DB">
      <w:pPr>
        <w:spacing w:line="276" w:lineRule="auto"/>
        <w:jc w:val="both"/>
        <w:rPr>
          <w:b/>
          <w:color w:val="000000" w:themeColor="text1"/>
        </w:rPr>
      </w:pPr>
    </w:p>
    <w:p w14:paraId="77455904" w14:textId="067FD997" w:rsidR="00DA7CCF" w:rsidRPr="002F4D57" w:rsidRDefault="00DA7CCF" w:rsidP="00220FA1">
      <w:pPr>
        <w:spacing w:line="360" w:lineRule="auto"/>
        <w:jc w:val="center"/>
        <w:rPr>
          <w:color w:val="000000" w:themeColor="text1"/>
          <w:sz w:val="36"/>
          <w:szCs w:val="36"/>
        </w:rPr>
      </w:pPr>
      <w:r w:rsidRPr="002F4D57">
        <w:rPr>
          <w:b/>
          <w:color w:val="000000" w:themeColor="text1"/>
          <w:sz w:val="36"/>
          <w:szCs w:val="36"/>
        </w:rPr>
        <w:t>Obsah</w:t>
      </w:r>
    </w:p>
    <w:p w14:paraId="3A74F03B" w14:textId="77777777" w:rsidR="00DA7CCF" w:rsidRPr="002F4D57" w:rsidRDefault="00DA7CCF" w:rsidP="00220FA1">
      <w:pPr>
        <w:spacing w:line="360" w:lineRule="auto"/>
        <w:jc w:val="center"/>
        <w:rPr>
          <w:b/>
          <w:bCs/>
          <w:color w:val="000000" w:themeColor="text1"/>
          <w:sz w:val="36"/>
          <w:szCs w:val="36"/>
        </w:rPr>
      </w:pPr>
      <w:r w:rsidRPr="002F4D57">
        <w:rPr>
          <w:b/>
          <w:bCs/>
          <w:color w:val="000000" w:themeColor="text1"/>
          <w:sz w:val="36"/>
          <w:szCs w:val="36"/>
        </w:rPr>
        <w:t>Organizace provozu mateřské školy</w:t>
      </w:r>
      <w:r w:rsidR="0065600B" w:rsidRPr="002F4D57">
        <w:rPr>
          <w:b/>
          <w:bCs/>
          <w:color w:val="000000" w:themeColor="text1"/>
          <w:sz w:val="36"/>
          <w:szCs w:val="36"/>
        </w:rPr>
        <w:t>:</w:t>
      </w:r>
    </w:p>
    <w:p w14:paraId="3330D1FD" w14:textId="386B04E1" w:rsidR="00DA7CCF" w:rsidRPr="002F4D57" w:rsidRDefault="00DA7CCF" w:rsidP="00220FA1">
      <w:pPr>
        <w:pStyle w:val="Odstavecseseznamem"/>
        <w:numPr>
          <w:ilvl w:val="0"/>
          <w:numId w:val="23"/>
        </w:numPr>
        <w:spacing w:line="360" w:lineRule="auto"/>
        <w:jc w:val="center"/>
        <w:rPr>
          <w:color w:val="000000" w:themeColor="text1"/>
          <w:sz w:val="32"/>
          <w:szCs w:val="32"/>
        </w:rPr>
      </w:pPr>
      <w:r w:rsidRPr="002F4D57">
        <w:rPr>
          <w:color w:val="000000" w:themeColor="text1"/>
          <w:sz w:val="32"/>
          <w:szCs w:val="32"/>
        </w:rPr>
        <w:t>Přijímací řízení</w:t>
      </w:r>
      <w:r w:rsidR="00556605" w:rsidRPr="002F4D57">
        <w:rPr>
          <w:color w:val="000000" w:themeColor="text1"/>
          <w:sz w:val="32"/>
          <w:szCs w:val="32"/>
        </w:rPr>
        <w:t>, kritéria přijetí dětí do MŠ</w:t>
      </w:r>
    </w:p>
    <w:p w14:paraId="202C4EB9" w14:textId="3373E603" w:rsidR="00DC1E73" w:rsidRPr="002F4D57" w:rsidRDefault="00DC1E73" w:rsidP="00220FA1">
      <w:pPr>
        <w:pStyle w:val="Odstavecseseznamem"/>
        <w:numPr>
          <w:ilvl w:val="0"/>
          <w:numId w:val="23"/>
        </w:numPr>
        <w:spacing w:line="360" w:lineRule="auto"/>
        <w:jc w:val="center"/>
        <w:rPr>
          <w:color w:val="000000" w:themeColor="text1"/>
          <w:sz w:val="32"/>
          <w:szCs w:val="32"/>
        </w:rPr>
      </w:pPr>
      <w:r w:rsidRPr="002F4D57">
        <w:rPr>
          <w:color w:val="000000" w:themeColor="text1"/>
          <w:sz w:val="32"/>
          <w:szCs w:val="32"/>
        </w:rPr>
        <w:t>Cíle předškolního vzdělávání</w:t>
      </w:r>
    </w:p>
    <w:p w14:paraId="72F4A67B" w14:textId="42178795" w:rsidR="0065600B" w:rsidRPr="002F4D57" w:rsidRDefault="00DA7CCF" w:rsidP="00220FA1">
      <w:pPr>
        <w:pStyle w:val="Odstavecseseznamem"/>
        <w:numPr>
          <w:ilvl w:val="0"/>
          <w:numId w:val="23"/>
        </w:numPr>
        <w:spacing w:line="360" w:lineRule="auto"/>
        <w:jc w:val="center"/>
        <w:rPr>
          <w:color w:val="000000" w:themeColor="text1"/>
          <w:sz w:val="32"/>
          <w:szCs w:val="32"/>
        </w:rPr>
      </w:pPr>
      <w:r w:rsidRPr="002F4D57">
        <w:rPr>
          <w:color w:val="000000" w:themeColor="text1"/>
          <w:sz w:val="32"/>
          <w:szCs w:val="32"/>
        </w:rPr>
        <w:t>Platby v mateřské škole</w:t>
      </w:r>
    </w:p>
    <w:p w14:paraId="2EA3B924" w14:textId="5D00B844" w:rsidR="00DA7CCF" w:rsidRPr="002F4D57" w:rsidRDefault="00DA7CCF" w:rsidP="00220FA1">
      <w:pPr>
        <w:pStyle w:val="Odstavecseseznamem"/>
        <w:numPr>
          <w:ilvl w:val="0"/>
          <w:numId w:val="23"/>
        </w:numPr>
        <w:spacing w:line="360" w:lineRule="auto"/>
        <w:jc w:val="center"/>
        <w:rPr>
          <w:color w:val="000000" w:themeColor="text1"/>
          <w:sz w:val="32"/>
          <w:szCs w:val="32"/>
        </w:rPr>
      </w:pPr>
      <w:r w:rsidRPr="002F4D57">
        <w:rPr>
          <w:color w:val="000000" w:themeColor="text1"/>
          <w:sz w:val="32"/>
          <w:szCs w:val="32"/>
        </w:rPr>
        <w:t>Evidence dětí</w:t>
      </w:r>
    </w:p>
    <w:p w14:paraId="5A0268AD" w14:textId="49FCA27B" w:rsidR="00DA7CCF" w:rsidRPr="002F4D57" w:rsidRDefault="00DA7CCF" w:rsidP="00220FA1">
      <w:pPr>
        <w:pStyle w:val="Odstavecseseznamem"/>
        <w:numPr>
          <w:ilvl w:val="0"/>
          <w:numId w:val="23"/>
        </w:numPr>
        <w:spacing w:line="360" w:lineRule="auto"/>
        <w:jc w:val="center"/>
        <w:rPr>
          <w:color w:val="000000" w:themeColor="text1"/>
          <w:sz w:val="32"/>
          <w:szCs w:val="32"/>
        </w:rPr>
      </w:pPr>
      <w:r w:rsidRPr="002F4D57">
        <w:rPr>
          <w:color w:val="000000" w:themeColor="text1"/>
          <w:sz w:val="32"/>
          <w:szCs w:val="32"/>
        </w:rPr>
        <w:t>Provoz mateřské školy</w:t>
      </w:r>
    </w:p>
    <w:p w14:paraId="2976A372" w14:textId="507B6F86" w:rsidR="00DA7CCF" w:rsidRPr="002F4D57" w:rsidRDefault="00DA7CCF" w:rsidP="00220FA1">
      <w:pPr>
        <w:pStyle w:val="Odstavecseseznamem"/>
        <w:numPr>
          <w:ilvl w:val="0"/>
          <w:numId w:val="23"/>
        </w:numPr>
        <w:spacing w:line="360" w:lineRule="auto"/>
        <w:jc w:val="center"/>
        <w:rPr>
          <w:color w:val="000000" w:themeColor="text1"/>
          <w:sz w:val="32"/>
          <w:szCs w:val="32"/>
        </w:rPr>
      </w:pPr>
      <w:r w:rsidRPr="002F4D57">
        <w:rPr>
          <w:color w:val="000000" w:themeColor="text1"/>
          <w:sz w:val="32"/>
          <w:szCs w:val="32"/>
        </w:rPr>
        <w:t>Práva rodičů</w:t>
      </w:r>
    </w:p>
    <w:p w14:paraId="476903C9" w14:textId="5AE9E2A6" w:rsidR="00DA7CCF" w:rsidRPr="002F4D57" w:rsidRDefault="00DA7CCF" w:rsidP="00220FA1">
      <w:pPr>
        <w:pStyle w:val="Odstavecseseznamem"/>
        <w:numPr>
          <w:ilvl w:val="0"/>
          <w:numId w:val="23"/>
        </w:numPr>
        <w:spacing w:line="360" w:lineRule="auto"/>
        <w:jc w:val="center"/>
        <w:rPr>
          <w:color w:val="000000" w:themeColor="text1"/>
          <w:sz w:val="32"/>
          <w:szCs w:val="32"/>
        </w:rPr>
      </w:pPr>
      <w:r w:rsidRPr="002F4D57">
        <w:rPr>
          <w:color w:val="000000" w:themeColor="text1"/>
          <w:sz w:val="32"/>
          <w:szCs w:val="32"/>
        </w:rPr>
        <w:t>Práva dětí</w:t>
      </w:r>
    </w:p>
    <w:p w14:paraId="22C318C7" w14:textId="127A5536" w:rsidR="00DA7CCF" w:rsidRPr="002F4D57" w:rsidRDefault="00DA7CCF" w:rsidP="00220FA1">
      <w:pPr>
        <w:pStyle w:val="Odstavecseseznamem"/>
        <w:numPr>
          <w:ilvl w:val="0"/>
          <w:numId w:val="23"/>
        </w:numPr>
        <w:spacing w:line="360" w:lineRule="auto"/>
        <w:jc w:val="center"/>
        <w:rPr>
          <w:color w:val="000000" w:themeColor="text1"/>
          <w:sz w:val="32"/>
          <w:szCs w:val="32"/>
        </w:rPr>
      </w:pPr>
      <w:r w:rsidRPr="002F4D57">
        <w:rPr>
          <w:color w:val="000000" w:themeColor="text1"/>
          <w:sz w:val="32"/>
          <w:szCs w:val="32"/>
        </w:rPr>
        <w:t>Povinnosti dítěte, zákonného zástupce</w:t>
      </w:r>
    </w:p>
    <w:p w14:paraId="319A4D35" w14:textId="5120F449" w:rsidR="00DA7CCF" w:rsidRPr="002F4D57" w:rsidRDefault="00DA7CCF" w:rsidP="00220FA1">
      <w:pPr>
        <w:pStyle w:val="Odstavecseseznamem"/>
        <w:numPr>
          <w:ilvl w:val="0"/>
          <w:numId w:val="23"/>
        </w:numPr>
        <w:spacing w:line="360" w:lineRule="auto"/>
        <w:jc w:val="center"/>
        <w:rPr>
          <w:color w:val="000000" w:themeColor="text1"/>
          <w:sz w:val="32"/>
          <w:szCs w:val="32"/>
        </w:rPr>
      </w:pPr>
      <w:r w:rsidRPr="002F4D57">
        <w:rPr>
          <w:color w:val="000000" w:themeColor="text1"/>
          <w:sz w:val="32"/>
          <w:szCs w:val="32"/>
        </w:rPr>
        <w:t>Práva a povinnosti pedagogických pracovníků</w:t>
      </w:r>
    </w:p>
    <w:p w14:paraId="0790A59A" w14:textId="7D7F29E5" w:rsidR="00DA7CCF" w:rsidRPr="002F4D57" w:rsidRDefault="00DA7CCF" w:rsidP="00220FA1">
      <w:pPr>
        <w:pStyle w:val="Odstavecseseznamem"/>
        <w:numPr>
          <w:ilvl w:val="0"/>
          <w:numId w:val="23"/>
        </w:numPr>
        <w:spacing w:line="360" w:lineRule="auto"/>
        <w:jc w:val="center"/>
        <w:rPr>
          <w:color w:val="000000" w:themeColor="text1"/>
          <w:sz w:val="36"/>
          <w:szCs w:val="36"/>
        </w:rPr>
      </w:pPr>
      <w:r w:rsidRPr="002F4D57">
        <w:rPr>
          <w:color w:val="000000" w:themeColor="text1"/>
          <w:sz w:val="32"/>
          <w:szCs w:val="32"/>
        </w:rPr>
        <w:t>Závěrečná ustanovení</w:t>
      </w:r>
    </w:p>
    <w:p w14:paraId="532DB306" w14:textId="77777777" w:rsidR="00DA7CCF" w:rsidRPr="002F4D57" w:rsidRDefault="00DA7CCF" w:rsidP="000155DB">
      <w:pPr>
        <w:spacing w:line="276" w:lineRule="auto"/>
        <w:jc w:val="both"/>
        <w:rPr>
          <w:color w:val="000000" w:themeColor="text1"/>
          <w:sz w:val="36"/>
          <w:szCs w:val="36"/>
        </w:rPr>
      </w:pPr>
    </w:p>
    <w:p w14:paraId="1B39E238" w14:textId="3E26EF5A" w:rsidR="00DA7CCF" w:rsidRPr="002F4D57" w:rsidRDefault="00DA7CCF" w:rsidP="000155DB">
      <w:pPr>
        <w:spacing w:line="276" w:lineRule="auto"/>
        <w:jc w:val="both"/>
        <w:rPr>
          <w:color w:val="000000" w:themeColor="text1"/>
        </w:rPr>
      </w:pPr>
    </w:p>
    <w:p w14:paraId="60A4008A" w14:textId="77777777" w:rsidR="00220FA1" w:rsidRPr="002F4D57" w:rsidRDefault="00220FA1" w:rsidP="000155DB">
      <w:pPr>
        <w:spacing w:line="276" w:lineRule="auto"/>
        <w:jc w:val="right"/>
        <w:rPr>
          <w:color w:val="000000" w:themeColor="text1"/>
          <w:sz w:val="24"/>
          <w:szCs w:val="24"/>
        </w:rPr>
      </w:pPr>
    </w:p>
    <w:p w14:paraId="16A84D8C" w14:textId="0CC79B78" w:rsidR="0065600B" w:rsidRPr="002F4D57" w:rsidRDefault="00DA7CCF" w:rsidP="000155DB">
      <w:pPr>
        <w:spacing w:line="276" w:lineRule="auto"/>
        <w:jc w:val="right"/>
        <w:rPr>
          <w:color w:val="000000" w:themeColor="text1"/>
          <w:sz w:val="24"/>
          <w:szCs w:val="24"/>
        </w:rPr>
      </w:pPr>
      <w:r w:rsidRPr="002F4D57">
        <w:rPr>
          <w:color w:val="000000" w:themeColor="text1"/>
          <w:sz w:val="24"/>
          <w:szCs w:val="24"/>
        </w:rPr>
        <w:t>Vypracovala: Mgr. Eva Petržilková, ředitelka školy</w:t>
      </w:r>
    </w:p>
    <w:p w14:paraId="15F8901E" w14:textId="323FA54D" w:rsidR="000155DB" w:rsidRPr="002F4D57" w:rsidRDefault="00DA7CCF" w:rsidP="000155DB">
      <w:pPr>
        <w:spacing w:line="276" w:lineRule="auto"/>
        <w:jc w:val="right"/>
        <w:rPr>
          <w:color w:val="000000" w:themeColor="text1"/>
          <w:sz w:val="24"/>
          <w:szCs w:val="24"/>
        </w:rPr>
      </w:pPr>
      <w:r w:rsidRPr="002F4D57">
        <w:rPr>
          <w:color w:val="000000" w:themeColor="text1"/>
          <w:sz w:val="24"/>
          <w:szCs w:val="24"/>
        </w:rPr>
        <w:t xml:space="preserve">Schváleno pedagogickou radou: </w:t>
      </w:r>
      <w:r w:rsidR="007900BB">
        <w:rPr>
          <w:color w:val="000000" w:themeColor="text1"/>
          <w:sz w:val="24"/>
          <w:szCs w:val="24"/>
        </w:rPr>
        <w:t>0</w:t>
      </w:r>
      <w:r w:rsidR="00402043">
        <w:rPr>
          <w:color w:val="000000" w:themeColor="text1"/>
          <w:sz w:val="24"/>
          <w:szCs w:val="24"/>
        </w:rPr>
        <w:t>1</w:t>
      </w:r>
      <w:r w:rsidR="00FE40A4" w:rsidRPr="002F4D57">
        <w:rPr>
          <w:color w:val="000000" w:themeColor="text1"/>
          <w:sz w:val="24"/>
          <w:szCs w:val="24"/>
        </w:rPr>
        <w:t>.</w:t>
      </w:r>
      <w:r w:rsidR="002F4D57">
        <w:rPr>
          <w:color w:val="000000" w:themeColor="text1"/>
          <w:sz w:val="24"/>
          <w:szCs w:val="24"/>
        </w:rPr>
        <w:t xml:space="preserve"> </w:t>
      </w:r>
      <w:r w:rsidR="00FE40A4" w:rsidRPr="002F4D57">
        <w:rPr>
          <w:color w:val="000000" w:themeColor="text1"/>
          <w:sz w:val="24"/>
          <w:szCs w:val="24"/>
        </w:rPr>
        <w:t>0</w:t>
      </w:r>
      <w:r w:rsidR="007900BB">
        <w:rPr>
          <w:color w:val="000000" w:themeColor="text1"/>
          <w:sz w:val="24"/>
          <w:szCs w:val="24"/>
        </w:rPr>
        <w:t>9</w:t>
      </w:r>
      <w:r w:rsidR="00FE40A4" w:rsidRPr="002F4D57">
        <w:rPr>
          <w:color w:val="000000" w:themeColor="text1"/>
          <w:sz w:val="24"/>
          <w:szCs w:val="24"/>
        </w:rPr>
        <w:t>.</w:t>
      </w:r>
      <w:r w:rsidR="002F4D57">
        <w:rPr>
          <w:color w:val="000000" w:themeColor="text1"/>
          <w:sz w:val="24"/>
          <w:szCs w:val="24"/>
        </w:rPr>
        <w:t xml:space="preserve"> </w:t>
      </w:r>
      <w:r w:rsidR="00FE40A4" w:rsidRPr="002F4D57">
        <w:rPr>
          <w:color w:val="000000" w:themeColor="text1"/>
          <w:sz w:val="24"/>
          <w:szCs w:val="24"/>
        </w:rPr>
        <w:t>202</w:t>
      </w:r>
      <w:r w:rsidR="00402043">
        <w:rPr>
          <w:color w:val="000000" w:themeColor="text1"/>
          <w:sz w:val="24"/>
          <w:szCs w:val="24"/>
        </w:rPr>
        <w:t>3</w:t>
      </w:r>
    </w:p>
    <w:p w14:paraId="7E6E68B0" w14:textId="6CB32EF5" w:rsidR="000155DB" w:rsidRPr="002F4D57" w:rsidRDefault="000155DB" w:rsidP="000155DB">
      <w:pPr>
        <w:spacing w:line="276" w:lineRule="auto"/>
        <w:jc w:val="right"/>
        <w:rPr>
          <w:color w:val="000000" w:themeColor="text1"/>
          <w:sz w:val="24"/>
          <w:szCs w:val="24"/>
        </w:rPr>
      </w:pPr>
    </w:p>
    <w:p w14:paraId="311D5322" w14:textId="4D0B0901" w:rsidR="000155DB" w:rsidRPr="002F4D57" w:rsidRDefault="000155DB" w:rsidP="000155DB">
      <w:pPr>
        <w:spacing w:line="276" w:lineRule="auto"/>
        <w:jc w:val="right"/>
        <w:rPr>
          <w:color w:val="000000" w:themeColor="text1"/>
          <w:sz w:val="24"/>
          <w:szCs w:val="24"/>
        </w:rPr>
      </w:pPr>
    </w:p>
    <w:p w14:paraId="3B655A68" w14:textId="77777777" w:rsidR="000155DB" w:rsidRPr="002F4D57" w:rsidRDefault="000155DB" w:rsidP="000155DB">
      <w:pPr>
        <w:spacing w:line="276" w:lineRule="auto"/>
        <w:jc w:val="right"/>
        <w:rPr>
          <w:rStyle w:val="Siln"/>
          <w:b w:val="0"/>
          <w:bCs w:val="0"/>
          <w:color w:val="000000" w:themeColor="text1"/>
          <w:sz w:val="24"/>
          <w:szCs w:val="24"/>
        </w:rPr>
      </w:pPr>
    </w:p>
    <w:p w14:paraId="111252E0" w14:textId="77777777" w:rsidR="0098081F" w:rsidRPr="002F4D57" w:rsidRDefault="0098081F" w:rsidP="000155DB">
      <w:pPr>
        <w:pStyle w:val="Bezmezer"/>
        <w:spacing w:line="276" w:lineRule="auto"/>
        <w:jc w:val="both"/>
        <w:rPr>
          <w:rStyle w:val="Siln"/>
          <w:color w:val="000000" w:themeColor="text1"/>
          <w:sz w:val="24"/>
          <w:szCs w:val="24"/>
        </w:rPr>
      </w:pPr>
    </w:p>
    <w:p w14:paraId="73DE3FED" w14:textId="77777777" w:rsidR="0098081F" w:rsidRPr="002F4D57" w:rsidRDefault="0098081F" w:rsidP="000155DB">
      <w:pPr>
        <w:pStyle w:val="Bezmezer"/>
        <w:spacing w:line="276" w:lineRule="auto"/>
        <w:jc w:val="both"/>
        <w:rPr>
          <w:rStyle w:val="Siln"/>
          <w:color w:val="000000" w:themeColor="text1"/>
          <w:sz w:val="24"/>
          <w:szCs w:val="24"/>
        </w:rPr>
      </w:pPr>
    </w:p>
    <w:p w14:paraId="2E36BF8B" w14:textId="07020749" w:rsidR="00DA7CCF" w:rsidRPr="002F4D57" w:rsidRDefault="00DA7CCF" w:rsidP="000155DB">
      <w:pPr>
        <w:pStyle w:val="Bezmezer"/>
        <w:spacing w:line="276" w:lineRule="auto"/>
        <w:jc w:val="both"/>
        <w:rPr>
          <w:color w:val="000000" w:themeColor="text1"/>
          <w:sz w:val="24"/>
          <w:szCs w:val="24"/>
        </w:rPr>
      </w:pPr>
      <w:r w:rsidRPr="002F4D57">
        <w:rPr>
          <w:rStyle w:val="Siln"/>
          <w:color w:val="000000" w:themeColor="text1"/>
          <w:sz w:val="24"/>
          <w:szCs w:val="24"/>
        </w:rPr>
        <w:t>Povinné předškolní vzdělávání a přednostní přijímání k předškolnímu vzdělávání</w:t>
      </w:r>
      <w:r w:rsidR="000C0A6B" w:rsidRPr="002F4D57">
        <w:rPr>
          <w:rStyle w:val="Siln"/>
          <w:color w:val="000000" w:themeColor="text1"/>
          <w:sz w:val="24"/>
          <w:szCs w:val="24"/>
        </w:rPr>
        <w:t>:</w:t>
      </w:r>
    </w:p>
    <w:p w14:paraId="2B5C9F96" w14:textId="008C39C1" w:rsidR="00F91D67" w:rsidRPr="002F4D57" w:rsidRDefault="00DA7CCF" w:rsidP="000155DB">
      <w:pPr>
        <w:pStyle w:val="Bezmezer"/>
        <w:spacing w:line="276" w:lineRule="auto"/>
        <w:jc w:val="both"/>
        <w:rPr>
          <w:color w:val="000000" w:themeColor="text1"/>
          <w:sz w:val="24"/>
          <w:szCs w:val="24"/>
        </w:rPr>
      </w:pPr>
      <w:r w:rsidRPr="002F4D57">
        <w:rPr>
          <w:color w:val="000000" w:themeColor="text1"/>
          <w:sz w:val="24"/>
          <w:szCs w:val="24"/>
        </w:rPr>
        <w:t xml:space="preserve">S účinností od </w:t>
      </w:r>
      <w:r w:rsidRPr="002F4D57">
        <w:rPr>
          <w:rStyle w:val="Siln"/>
          <w:color w:val="000000" w:themeColor="text1"/>
          <w:sz w:val="24"/>
          <w:szCs w:val="24"/>
        </w:rPr>
        <w:t>1. ledna 2017</w:t>
      </w:r>
      <w:r w:rsidRPr="002F4D57">
        <w:rPr>
          <w:color w:val="000000" w:themeColor="text1"/>
          <w:sz w:val="24"/>
          <w:szCs w:val="24"/>
        </w:rPr>
        <w:t xml:space="preserve"> je stanoveno dětem, které </w:t>
      </w:r>
      <w:r w:rsidR="000C0A6B" w:rsidRPr="002F4D57">
        <w:rPr>
          <w:color w:val="000000" w:themeColor="text1"/>
          <w:sz w:val="24"/>
          <w:szCs w:val="24"/>
        </w:rPr>
        <w:t xml:space="preserve">před začátkem školního roku </w:t>
      </w:r>
      <w:r w:rsidRPr="002F4D57">
        <w:rPr>
          <w:color w:val="000000" w:themeColor="text1"/>
          <w:sz w:val="24"/>
          <w:szCs w:val="24"/>
        </w:rPr>
        <w:t xml:space="preserve">dosáhnou pěti let </w:t>
      </w:r>
      <w:r w:rsidR="000C0A6B" w:rsidRPr="002F4D57">
        <w:rPr>
          <w:color w:val="000000" w:themeColor="text1"/>
          <w:sz w:val="24"/>
          <w:szCs w:val="24"/>
        </w:rPr>
        <w:t>a jehož trvalé bydliště je ve stanoveném školském obvodu</w:t>
      </w:r>
      <w:r w:rsidRPr="002F4D57">
        <w:rPr>
          <w:color w:val="000000" w:themeColor="text1"/>
          <w:sz w:val="24"/>
          <w:szCs w:val="24"/>
        </w:rPr>
        <w:t xml:space="preserve"> </w:t>
      </w:r>
    </w:p>
    <w:p w14:paraId="1E903FFC" w14:textId="77777777" w:rsidR="000C0A6B" w:rsidRPr="002F4D57" w:rsidRDefault="000C0A6B" w:rsidP="000155DB">
      <w:pPr>
        <w:pStyle w:val="Bezmezer"/>
        <w:spacing w:line="276" w:lineRule="auto"/>
        <w:jc w:val="both"/>
        <w:rPr>
          <w:color w:val="000000" w:themeColor="text1"/>
          <w:sz w:val="24"/>
          <w:szCs w:val="24"/>
        </w:rPr>
      </w:pPr>
    </w:p>
    <w:p w14:paraId="1B63196F" w14:textId="7D9FBE00" w:rsidR="00DA7CCF" w:rsidRPr="002F4D57" w:rsidRDefault="00DA7CCF" w:rsidP="000155DB">
      <w:pPr>
        <w:pStyle w:val="Bezmezer"/>
        <w:spacing w:line="276" w:lineRule="auto"/>
        <w:jc w:val="both"/>
        <w:rPr>
          <w:color w:val="000000" w:themeColor="text1"/>
          <w:sz w:val="24"/>
          <w:szCs w:val="24"/>
        </w:rPr>
      </w:pPr>
      <w:r w:rsidRPr="002F4D57">
        <w:rPr>
          <w:color w:val="000000" w:themeColor="text1"/>
          <w:sz w:val="24"/>
          <w:szCs w:val="24"/>
        </w:rPr>
        <w:t xml:space="preserve">Zavádí se </w:t>
      </w:r>
      <w:r w:rsidRPr="002F4D57">
        <w:rPr>
          <w:rStyle w:val="Siln"/>
          <w:color w:val="000000" w:themeColor="text1"/>
          <w:sz w:val="24"/>
          <w:szCs w:val="24"/>
        </w:rPr>
        <w:t>zápis k povinnému předškolnímu vzdělávání</w:t>
      </w:r>
      <w:r w:rsidRPr="002F4D57">
        <w:rPr>
          <w:color w:val="000000" w:themeColor="text1"/>
          <w:sz w:val="24"/>
          <w:szCs w:val="24"/>
        </w:rPr>
        <w:t>, který bude mateřskou školou vypisován ve stanoveném časovém období (prvních 1</w:t>
      </w:r>
      <w:r w:rsidR="000C0A6B" w:rsidRPr="002F4D57">
        <w:rPr>
          <w:color w:val="000000" w:themeColor="text1"/>
          <w:sz w:val="24"/>
          <w:szCs w:val="24"/>
        </w:rPr>
        <w:t>5</w:t>
      </w:r>
      <w:r w:rsidRPr="002F4D57">
        <w:rPr>
          <w:color w:val="000000" w:themeColor="text1"/>
          <w:sz w:val="24"/>
          <w:szCs w:val="24"/>
        </w:rPr>
        <w:t xml:space="preserve"> dní v květnu).</w:t>
      </w:r>
    </w:p>
    <w:p w14:paraId="43D365EE" w14:textId="77777777" w:rsidR="00DA7CCF" w:rsidRPr="002F4D57" w:rsidRDefault="00DA7CCF" w:rsidP="000155DB">
      <w:pPr>
        <w:pStyle w:val="Bezmezer"/>
        <w:spacing w:line="276" w:lineRule="auto"/>
        <w:jc w:val="both"/>
        <w:rPr>
          <w:color w:val="000000" w:themeColor="text1"/>
          <w:sz w:val="24"/>
          <w:szCs w:val="24"/>
        </w:rPr>
      </w:pPr>
      <w:r w:rsidRPr="002F4D57">
        <w:rPr>
          <w:color w:val="000000" w:themeColor="text1"/>
          <w:sz w:val="24"/>
          <w:szCs w:val="24"/>
        </w:rPr>
        <w:t>V případě dětí, které neplní povinné předškolní vzdělávání, bude i nadále stanovena možnost zkušebního pobytu v maximální délce tří měsíců.</w:t>
      </w:r>
    </w:p>
    <w:p w14:paraId="1FFA348E" w14:textId="77777777" w:rsidR="00F91D67" w:rsidRPr="002F4D57" w:rsidRDefault="00F91D67" w:rsidP="000155DB">
      <w:pPr>
        <w:pStyle w:val="Bezmezer"/>
        <w:spacing w:line="276" w:lineRule="auto"/>
        <w:jc w:val="both"/>
        <w:rPr>
          <w:rStyle w:val="Siln"/>
          <w:color w:val="000000" w:themeColor="text1"/>
          <w:sz w:val="24"/>
          <w:szCs w:val="24"/>
        </w:rPr>
      </w:pPr>
    </w:p>
    <w:p w14:paraId="3C70DF00" w14:textId="4A85B907" w:rsidR="000155DB" w:rsidRPr="002F4D57" w:rsidRDefault="00DA7CCF" w:rsidP="000155DB">
      <w:pPr>
        <w:pStyle w:val="Bezmezer"/>
        <w:spacing w:line="276" w:lineRule="auto"/>
        <w:jc w:val="both"/>
        <w:rPr>
          <w:color w:val="000000" w:themeColor="text1"/>
          <w:sz w:val="24"/>
          <w:szCs w:val="24"/>
        </w:rPr>
      </w:pPr>
      <w:r w:rsidRPr="002F4D57">
        <w:rPr>
          <w:rStyle w:val="Siln"/>
          <w:color w:val="000000" w:themeColor="text1"/>
          <w:sz w:val="24"/>
          <w:szCs w:val="24"/>
        </w:rPr>
        <w:t>Od září 2017 je zaváděno přednostní přijímání čtyřletých dětí</w:t>
      </w:r>
      <w:r w:rsidRPr="002F4D57">
        <w:rPr>
          <w:color w:val="000000" w:themeColor="text1"/>
          <w:sz w:val="24"/>
          <w:szCs w:val="24"/>
        </w:rPr>
        <w:t xml:space="preserve"> pocházejících </w:t>
      </w:r>
      <w:r w:rsidRPr="002F4D57">
        <w:rPr>
          <w:rStyle w:val="Siln"/>
          <w:color w:val="000000" w:themeColor="text1"/>
          <w:sz w:val="24"/>
          <w:szCs w:val="24"/>
        </w:rPr>
        <w:t xml:space="preserve">ze spádového obvodu </w:t>
      </w:r>
      <w:r w:rsidRPr="002F4D57">
        <w:rPr>
          <w:color w:val="000000" w:themeColor="text1"/>
          <w:sz w:val="24"/>
          <w:szCs w:val="24"/>
        </w:rPr>
        <w:t xml:space="preserve">dané mateřské školy (týká se pouze obecních mateřských škol). Mateřská škola bude muset přijmout všechny děti starší čtyř let ze své spádové oblasti do naplnění kapacity </w:t>
      </w:r>
      <w:r w:rsidR="000155DB" w:rsidRPr="002F4D57">
        <w:rPr>
          <w:color w:val="000000" w:themeColor="text1"/>
          <w:sz w:val="24"/>
          <w:szCs w:val="24"/>
        </w:rPr>
        <w:br/>
      </w:r>
      <w:r w:rsidRPr="002F4D57">
        <w:rPr>
          <w:color w:val="000000" w:themeColor="text1"/>
          <w:sz w:val="24"/>
          <w:szCs w:val="24"/>
        </w:rPr>
        <w:t xml:space="preserve">(v případě nedostatečných kapacit budou mít přednost děti pětileté přijímané k povinnému předškolnímu vzdělávání). </w:t>
      </w:r>
    </w:p>
    <w:p w14:paraId="071819E3" w14:textId="42A5D2DC" w:rsidR="000155DB" w:rsidRPr="002F4D57" w:rsidRDefault="000155DB" w:rsidP="000155DB">
      <w:pPr>
        <w:pStyle w:val="Bezmezer"/>
        <w:spacing w:line="276" w:lineRule="auto"/>
        <w:jc w:val="both"/>
        <w:rPr>
          <w:color w:val="000000" w:themeColor="text1"/>
          <w:sz w:val="24"/>
          <w:szCs w:val="24"/>
        </w:rPr>
      </w:pPr>
    </w:p>
    <w:p w14:paraId="6E972101" w14:textId="77777777" w:rsidR="000155DB" w:rsidRPr="002F4D57" w:rsidRDefault="000155DB" w:rsidP="000155DB">
      <w:pPr>
        <w:pStyle w:val="Bezmezer"/>
        <w:spacing w:line="276" w:lineRule="auto"/>
        <w:jc w:val="both"/>
        <w:rPr>
          <w:color w:val="000000" w:themeColor="text1"/>
          <w:sz w:val="24"/>
          <w:szCs w:val="24"/>
        </w:rPr>
      </w:pPr>
    </w:p>
    <w:p w14:paraId="59304C13" w14:textId="4A1255C2" w:rsidR="00DA7CCF" w:rsidRPr="002F4D57" w:rsidRDefault="00DA7CCF" w:rsidP="000155DB">
      <w:pPr>
        <w:spacing w:line="276" w:lineRule="auto"/>
        <w:jc w:val="both"/>
        <w:rPr>
          <w:b/>
          <w:color w:val="000000" w:themeColor="text1"/>
          <w:sz w:val="52"/>
          <w:szCs w:val="52"/>
        </w:rPr>
      </w:pPr>
      <w:r w:rsidRPr="002F4D57">
        <w:rPr>
          <w:b/>
          <w:color w:val="000000" w:themeColor="text1"/>
          <w:sz w:val="52"/>
          <w:szCs w:val="52"/>
        </w:rPr>
        <w:t xml:space="preserve">Organizace provozu </w:t>
      </w:r>
    </w:p>
    <w:p w14:paraId="2CE363DF" w14:textId="77777777" w:rsidR="00DA7CCF" w:rsidRPr="002F4D57" w:rsidRDefault="00DA7CCF" w:rsidP="000155DB">
      <w:pPr>
        <w:spacing w:line="276" w:lineRule="auto"/>
        <w:jc w:val="both"/>
        <w:rPr>
          <w:b/>
          <w:color w:val="000000" w:themeColor="text1"/>
          <w:sz w:val="24"/>
          <w:szCs w:val="24"/>
        </w:rPr>
      </w:pPr>
    </w:p>
    <w:p w14:paraId="54C24B38" w14:textId="70BE6ECB" w:rsidR="00DA7CCF" w:rsidRPr="002F4D57" w:rsidRDefault="00DA7CCF" w:rsidP="000155DB">
      <w:pPr>
        <w:spacing w:line="276" w:lineRule="auto"/>
        <w:jc w:val="both"/>
        <w:rPr>
          <w:b/>
          <w:color w:val="000000" w:themeColor="text1"/>
          <w:sz w:val="40"/>
          <w:szCs w:val="40"/>
        </w:rPr>
      </w:pPr>
      <w:r w:rsidRPr="002F4D57">
        <w:rPr>
          <w:b/>
          <w:color w:val="000000" w:themeColor="text1"/>
          <w:sz w:val="40"/>
          <w:szCs w:val="40"/>
        </w:rPr>
        <w:t>I. Přijímací řízen</w:t>
      </w:r>
      <w:r w:rsidR="009B639A" w:rsidRPr="002F4D57">
        <w:rPr>
          <w:b/>
          <w:color w:val="000000" w:themeColor="text1"/>
          <w:sz w:val="40"/>
          <w:szCs w:val="40"/>
        </w:rPr>
        <w:t>í</w:t>
      </w:r>
    </w:p>
    <w:p w14:paraId="3CCC8E7E" w14:textId="77777777" w:rsidR="00DA7CCF" w:rsidRPr="002F4D57" w:rsidRDefault="00DA7CCF" w:rsidP="000155DB">
      <w:pPr>
        <w:spacing w:line="276" w:lineRule="auto"/>
        <w:jc w:val="both"/>
        <w:rPr>
          <w:b/>
          <w:color w:val="000000" w:themeColor="text1"/>
          <w:sz w:val="24"/>
          <w:szCs w:val="24"/>
        </w:rPr>
      </w:pPr>
    </w:p>
    <w:p w14:paraId="0E8347E0" w14:textId="372198F9" w:rsidR="00DA7CCF" w:rsidRPr="002F4D57" w:rsidRDefault="00DA7CCF" w:rsidP="000155DB">
      <w:pPr>
        <w:spacing w:line="276" w:lineRule="auto"/>
        <w:jc w:val="both"/>
        <w:rPr>
          <w:color w:val="000000" w:themeColor="text1"/>
          <w:sz w:val="24"/>
          <w:szCs w:val="24"/>
        </w:rPr>
      </w:pPr>
      <w:r w:rsidRPr="002F4D57">
        <w:rPr>
          <w:color w:val="000000" w:themeColor="text1"/>
          <w:sz w:val="24"/>
          <w:szCs w:val="24"/>
        </w:rPr>
        <w:t>Zápis do mateřské školy na následující školní rok probíhá od 2.</w:t>
      </w:r>
      <w:r w:rsidR="000155DB" w:rsidRPr="002F4D57">
        <w:rPr>
          <w:color w:val="000000" w:themeColor="text1"/>
          <w:sz w:val="24"/>
          <w:szCs w:val="24"/>
        </w:rPr>
        <w:t xml:space="preserve"> </w:t>
      </w:r>
      <w:r w:rsidRPr="002F4D57">
        <w:rPr>
          <w:color w:val="000000" w:themeColor="text1"/>
          <w:sz w:val="24"/>
          <w:szCs w:val="24"/>
        </w:rPr>
        <w:t xml:space="preserve">5. do </w:t>
      </w:r>
      <w:r w:rsidR="0076242E" w:rsidRPr="002F4D57">
        <w:rPr>
          <w:color w:val="000000" w:themeColor="text1"/>
          <w:sz w:val="24"/>
          <w:szCs w:val="24"/>
        </w:rPr>
        <w:t>31</w:t>
      </w:r>
      <w:r w:rsidRPr="002F4D57">
        <w:rPr>
          <w:color w:val="000000" w:themeColor="text1"/>
          <w:sz w:val="24"/>
          <w:szCs w:val="24"/>
        </w:rPr>
        <w:t>.</w:t>
      </w:r>
      <w:r w:rsidR="000155DB" w:rsidRPr="002F4D57">
        <w:rPr>
          <w:color w:val="000000" w:themeColor="text1"/>
          <w:sz w:val="24"/>
          <w:szCs w:val="24"/>
        </w:rPr>
        <w:t xml:space="preserve"> </w:t>
      </w:r>
      <w:r w:rsidRPr="002F4D57">
        <w:rPr>
          <w:color w:val="000000" w:themeColor="text1"/>
          <w:sz w:val="24"/>
          <w:szCs w:val="24"/>
        </w:rPr>
        <w:t xml:space="preserve">5. v tom kalendářním roce, ve kterém následující školní rok začíná. Děti mohou být do mateřské školy přijímány </w:t>
      </w:r>
      <w:r w:rsidR="000155DB" w:rsidRPr="002F4D57">
        <w:rPr>
          <w:color w:val="000000" w:themeColor="text1"/>
          <w:sz w:val="24"/>
          <w:szCs w:val="24"/>
        </w:rPr>
        <w:br/>
      </w:r>
      <w:r w:rsidRPr="002F4D57">
        <w:rPr>
          <w:color w:val="000000" w:themeColor="text1"/>
          <w:sz w:val="24"/>
          <w:szCs w:val="24"/>
        </w:rPr>
        <w:t>i v průběhu školního roku</w:t>
      </w:r>
      <w:r w:rsidR="000155DB" w:rsidRPr="002F4D57">
        <w:rPr>
          <w:color w:val="000000" w:themeColor="text1"/>
          <w:sz w:val="24"/>
          <w:szCs w:val="24"/>
        </w:rPr>
        <w:t>,</w:t>
      </w:r>
      <w:r w:rsidR="00556605" w:rsidRPr="002F4D57">
        <w:rPr>
          <w:color w:val="000000" w:themeColor="text1"/>
          <w:sz w:val="24"/>
          <w:szCs w:val="24"/>
        </w:rPr>
        <w:t xml:space="preserve"> pokud nebude naplněna kapacita</w:t>
      </w:r>
      <w:r w:rsidR="000155DB" w:rsidRPr="002F4D57">
        <w:rPr>
          <w:color w:val="000000" w:themeColor="text1"/>
          <w:sz w:val="24"/>
          <w:szCs w:val="24"/>
        </w:rPr>
        <w:t>.</w:t>
      </w:r>
    </w:p>
    <w:p w14:paraId="5D691685" w14:textId="77777777" w:rsidR="00F91D67" w:rsidRPr="002F4D57" w:rsidRDefault="00F91D67" w:rsidP="000155DB">
      <w:pPr>
        <w:spacing w:line="276" w:lineRule="auto"/>
        <w:jc w:val="both"/>
        <w:rPr>
          <w:color w:val="000000" w:themeColor="text1"/>
          <w:sz w:val="24"/>
          <w:szCs w:val="24"/>
        </w:rPr>
      </w:pPr>
    </w:p>
    <w:p w14:paraId="2391C45C" w14:textId="2D50F73F" w:rsidR="00F91D67" w:rsidRPr="002F4D57" w:rsidRDefault="00DA7CCF" w:rsidP="000155DB">
      <w:pPr>
        <w:spacing w:line="276" w:lineRule="auto"/>
        <w:jc w:val="both"/>
        <w:rPr>
          <w:color w:val="000000" w:themeColor="text1"/>
          <w:sz w:val="24"/>
          <w:szCs w:val="24"/>
        </w:rPr>
      </w:pPr>
      <w:r w:rsidRPr="002F4D57">
        <w:rPr>
          <w:color w:val="000000" w:themeColor="text1"/>
          <w:sz w:val="24"/>
          <w:szCs w:val="24"/>
        </w:rPr>
        <w:t>Dítě do mateřské školy přijímá na základě</w:t>
      </w:r>
      <w:r w:rsidR="00556605" w:rsidRPr="002F4D57">
        <w:rPr>
          <w:color w:val="000000" w:themeColor="text1"/>
          <w:sz w:val="24"/>
          <w:szCs w:val="24"/>
        </w:rPr>
        <w:t xml:space="preserve"> písemné</w:t>
      </w:r>
      <w:r w:rsidRPr="002F4D57">
        <w:rPr>
          <w:color w:val="000000" w:themeColor="text1"/>
          <w:sz w:val="24"/>
          <w:szCs w:val="24"/>
        </w:rPr>
        <w:t xml:space="preserve"> žádosti rodičů ředitelka školy. Přihlášku dítěte do MŠ si rodiče mohou vyzvednout v mateřské škole</w:t>
      </w:r>
      <w:r w:rsidR="00556605" w:rsidRPr="002F4D57">
        <w:rPr>
          <w:color w:val="000000" w:themeColor="text1"/>
          <w:sz w:val="24"/>
          <w:szCs w:val="24"/>
        </w:rPr>
        <w:t xml:space="preserve"> nebo stáhnout potřebné dokumenty na webových stránkách ZŠ a MŠ Bohutice</w:t>
      </w:r>
      <w:r w:rsidRPr="002F4D57">
        <w:rPr>
          <w:color w:val="000000" w:themeColor="text1"/>
          <w:sz w:val="24"/>
          <w:szCs w:val="24"/>
        </w:rPr>
        <w:t>.</w:t>
      </w:r>
    </w:p>
    <w:p w14:paraId="2A26C14F" w14:textId="77777777" w:rsidR="00F91D67" w:rsidRPr="002F4D57" w:rsidRDefault="00F91D67" w:rsidP="000155DB">
      <w:pPr>
        <w:spacing w:line="276" w:lineRule="auto"/>
        <w:jc w:val="both"/>
        <w:rPr>
          <w:color w:val="000000" w:themeColor="text1"/>
          <w:sz w:val="24"/>
          <w:szCs w:val="24"/>
        </w:rPr>
      </w:pPr>
    </w:p>
    <w:p w14:paraId="2BD2BCE8" w14:textId="2208EF9E" w:rsidR="00DA7CCF" w:rsidRPr="002F4D57" w:rsidRDefault="00DA7CCF" w:rsidP="000155DB">
      <w:pPr>
        <w:spacing w:line="276" w:lineRule="auto"/>
        <w:jc w:val="both"/>
        <w:rPr>
          <w:color w:val="000000" w:themeColor="text1"/>
          <w:sz w:val="24"/>
          <w:szCs w:val="24"/>
        </w:rPr>
      </w:pPr>
      <w:r w:rsidRPr="002F4D57">
        <w:rPr>
          <w:color w:val="000000" w:themeColor="text1"/>
          <w:sz w:val="24"/>
          <w:szCs w:val="24"/>
        </w:rPr>
        <w:t xml:space="preserve">Po ukončení zápisu </w:t>
      </w:r>
      <w:proofErr w:type="gramStart"/>
      <w:r w:rsidRPr="002F4D57">
        <w:rPr>
          <w:color w:val="000000" w:themeColor="text1"/>
          <w:sz w:val="24"/>
          <w:szCs w:val="24"/>
        </w:rPr>
        <w:t>obdrží</w:t>
      </w:r>
      <w:proofErr w:type="gramEnd"/>
      <w:r w:rsidRPr="002F4D57">
        <w:rPr>
          <w:color w:val="000000" w:themeColor="text1"/>
          <w:sz w:val="24"/>
          <w:szCs w:val="24"/>
        </w:rPr>
        <w:t xml:space="preserve"> rodiče rozhodnutí o přijetí dítěte do MŠ ve lhůtě 30 kalendářních dnů. </w:t>
      </w:r>
    </w:p>
    <w:p w14:paraId="4EA5D584" w14:textId="77777777" w:rsidR="00F91D67" w:rsidRPr="002F4D57" w:rsidRDefault="00F91D67" w:rsidP="000155DB">
      <w:pPr>
        <w:spacing w:line="276" w:lineRule="auto"/>
        <w:jc w:val="both"/>
        <w:rPr>
          <w:color w:val="000000" w:themeColor="text1"/>
          <w:sz w:val="24"/>
          <w:szCs w:val="24"/>
        </w:rPr>
      </w:pPr>
    </w:p>
    <w:p w14:paraId="4AFCFC7F" w14:textId="6E9CB1C4" w:rsidR="00DA7CCF" w:rsidRPr="002F4D57" w:rsidRDefault="00DA7CCF" w:rsidP="000155DB">
      <w:pPr>
        <w:spacing w:line="276" w:lineRule="auto"/>
        <w:jc w:val="both"/>
        <w:rPr>
          <w:color w:val="000000" w:themeColor="text1"/>
          <w:sz w:val="24"/>
          <w:szCs w:val="24"/>
        </w:rPr>
      </w:pPr>
      <w:r w:rsidRPr="002F4D57">
        <w:rPr>
          <w:color w:val="000000" w:themeColor="text1"/>
          <w:sz w:val="24"/>
          <w:szCs w:val="24"/>
        </w:rPr>
        <w:t>Mateřská škola může přijmout pouze dítě, které se podrobilo stanoveným pravidelným očkováním,</w:t>
      </w:r>
      <w:r w:rsidR="000C0A6B" w:rsidRPr="002F4D57">
        <w:rPr>
          <w:color w:val="000000" w:themeColor="text1"/>
          <w:sz w:val="24"/>
          <w:szCs w:val="24"/>
        </w:rPr>
        <w:t xml:space="preserve"> nebo</w:t>
      </w:r>
      <w:r w:rsidRPr="002F4D57">
        <w:rPr>
          <w:color w:val="000000" w:themeColor="text1"/>
          <w:sz w:val="24"/>
          <w:szCs w:val="24"/>
        </w:rPr>
        <w:t xml:space="preserve"> má doklad, že je proti nákaze imunní </w:t>
      </w:r>
      <w:r w:rsidR="000C0A6B" w:rsidRPr="002F4D57">
        <w:rPr>
          <w:color w:val="000000" w:themeColor="text1"/>
          <w:sz w:val="24"/>
          <w:szCs w:val="24"/>
        </w:rPr>
        <w:t>případně</w:t>
      </w:r>
      <w:r w:rsidRPr="002F4D57">
        <w:rPr>
          <w:color w:val="000000" w:themeColor="text1"/>
          <w:sz w:val="24"/>
          <w:szCs w:val="24"/>
        </w:rPr>
        <w:t xml:space="preserve"> se nemůže očkování podrobit pro trvalou kontraindikaci. </w:t>
      </w:r>
    </w:p>
    <w:p w14:paraId="666F8247" w14:textId="77777777" w:rsidR="00F91D67" w:rsidRPr="002F4D57" w:rsidRDefault="00F91D67" w:rsidP="000155DB">
      <w:pPr>
        <w:spacing w:line="276" w:lineRule="auto"/>
        <w:jc w:val="both"/>
        <w:rPr>
          <w:color w:val="000000" w:themeColor="text1"/>
          <w:sz w:val="24"/>
          <w:szCs w:val="24"/>
        </w:rPr>
      </w:pPr>
    </w:p>
    <w:p w14:paraId="65753118" w14:textId="586DE309" w:rsidR="00DA7CCF" w:rsidRPr="002F4D57" w:rsidRDefault="00DA7CCF" w:rsidP="000155DB">
      <w:pPr>
        <w:spacing w:line="276" w:lineRule="auto"/>
        <w:jc w:val="both"/>
        <w:rPr>
          <w:color w:val="000000" w:themeColor="text1"/>
          <w:sz w:val="24"/>
          <w:szCs w:val="24"/>
        </w:rPr>
      </w:pPr>
      <w:r w:rsidRPr="002F4D57">
        <w:rPr>
          <w:color w:val="000000" w:themeColor="text1"/>
          <w:sz w:val="24"/>
          <w:szCs w:val="24"/>
        </w:rPr>
        <w:t>Do jednoho měsíce po obdržení rozhodnutí o přijetí se rodiče dostaví do mateřské školy, vyzvednou si k vyplnění Evidenční list, informace o provozu mateřské školy</w:t>
      </w:r>
      <w:r w:rsidR="000C0A6B" w:rsidRPr="002F4D57">
        <w:rPr>
          <w:color w:val="000000" w:themeColor="text1"/>
          <w:sz w:val="24"/>
          <w:szCs w:val="24"/>
        </w:rPr>
        <w:t xml:space="preserve">, </w:t>
      </w:r>
      <w:r w:rsidRPr="002F4D57">
        <w:rPr>
          <w:color w:val="000000" w:themeColor="text1"/>
          <w:sz w:val="24"/>
          <w:szCs w:val="24"/>
        </w:rPr>
        <w:t xml:space="preserve">domluví si průběh adaptace a konkrétní nástupní termín dítěte do mateřské školy. </w:t>
      </w:r>
    </w:p>
    <w:p w14:paraId="5BE94F84" w14:textId="0AABC563" w:rsidR="00DA7CCF" w:rsidRPr="002F4D57" w:rsidRDefault="00DA7CCF" w:rsidP="000155DB">
      <w:pPr>
        <w:spacing w:line="276" w:lineRule="auto"/>
        <w:jc w:val="both"/>
        <w:rPr>
          <w:color w:val="000000" w:themeColor="text1"/>
          <w:sz w:val="24"/>
          <w:szCs w:val="24"/>
        </w:rPr>
      </w:pPr>
    </w:p>
    <w:p w14:paraId="00C2A28D" w14:textId="77777777" w:rsidR="00CF136E" w:rsidRPr="002F4D57" w:rsidRDefault="00CF136E" w:rsidP="000155DB">
      <w:pPr>
        <w:spacing w:line="276" w:lineRule="auto"/>
        <w:jc w:val="both"/>
        <w:rPr>
          <w:b/>
          <w:color w:val="000000" w:themeColor="text1"/>
          <w:sz w:val="36"/>
          <w:szCs w:val="36"/>
        </w:rPr>
      </w:pPr>
    </w:p>
    <w:p w14:paraId="22F06ABD" w14:textId="77777777" w:rsidR="00CF136E" w:rsidRPr="002F4D57" w:rsidRDefault="00CF136E" w:rsidP="000155DB">
      <w:pPr>
        <w:spacing w:line="276" w:lineRule="auto"/>
        <w:jc w:val="both"/>
        <w:rPr>
          <w:b/>
          <w:color w:val="000000" w:themeColor="text1"/>
          <w:sz w:val="36"/>
          <w:szCs w:val="36"/>
        </w:rPr>
      </w:pPr>
    </w:p>
    <w:p w14:paraId="1660702B" w14:textId="77777777" w:rsidR="00CF136E" w:rsidRPr="002F4D57" w:rsidRDefault="00CF136E" w:rsidP="000155DB">
      <w:pPr>
        <w:spacing w:line="276" w:lineRule="auto"/>
        <w:jc w:val="both"/>
        <w:rPr>
          <w:b/>
          <w:color w:val="000000" w:themeColor="text1"/>
          <w:sz w:val="36"/>
          <w:szCs w:val="36"/>
        </w:rPr>
      </w:pPr>
    </w:p>
    <w:p w14:paraId="20438B38" w14:textId="77777777" w:rsidR="00CF136E" w:rsidRPr="002F4D57" w:rsidRDefault="00CF136E" w:rsidP="000155DB">
      <w:pPr>
        <w:spacing w:line="276" w:lineRule="auto"/>
        <w:jc w:val="both"/>
        <w:rPr>
          <w:b/>
          <w:color w:val="000000" w:themeColor="text1"/>
          <w:sz w:val="36"/>
          <w:szCs w:val="36"/>
        </w:rPr>
      </w:pPr>
    </w:p>
    <w:p w14:paraId="7AC016C4" w14:textId="0CBBEB6E" w:rsidR="000C0A6B" w:rsidRPr="002F4D57" w:rsidRDefault="009F3128" w:rsidP="000155DB">
      <w:pPr>
        <w:spacing w:line="276" w:lineRule="auto"/>
        <w:jc w:val="both"/>
        <w:rPr>
          <w:color w:val="000000" w:themeColor="text1"/>
          <w:sz w:val="36"/>
          <w:szCs w:val="36"/>
        </w:rPr>
      </w:pPr>
      <w:r w:rsidRPr="002F4D57">
        <w:rPr>
          <w:b/>
          <w:color w:val="000000" w:themeColor="text1"/>
          <w:sz w:val="36"/>
          <w:szCs w:val="36"/>
        </w:rPr>
        <w:t xml:space="preserve">Základní kritéria přijetí dětí do mateřské školy </w:t>
      </w:r>
    </w:p>
    <w:p w14:paraId="209C6714" w14:textId="191DC9D7" w:rsidR="00DA7CCF" w:rsidRPr="002F4D57" w:rsidRDefault="009F3128" w:rsidP="000155DB">
      <w:pPr>
        <w:spacing w:line="276" w:lineRule="auto"/>
        <w:jc w:val="both"/>
        <w:rPr>
          <w:color w:val="000000" w:themeColor="text1"/>
          <w:sz w:val="24"/>
          <w:szCs w:val="24"/>
          <w:u w:val="single"/>
        </w:rPr>
      </w:pPr>
      <w:r w:rsidRPr="002F4D57">
        <w:rPr>
          <w:color w:val="000000" w:themeColor="text1"/>
          <w:sz w:val="24"/>
          <w:szCs w:val="24"/>
          <w:u w:val="single"/>
        </w:rPr>
        <w:t>Předškolní vzdělávání se poskytuje dětem ve věku zpravidla od 3 do 6 let.</w:t>
      </w:r>
    </w:p>
    <w:p w14:paraId="26D4F5C1" w14:textId="77777777" w:rsidR="009B639A" w:rsidRPr="002F4D57" w:rsidRDefault="009B639A" w:rsidP="000155DB">
      <w:pPr>
        <w:spacing w:line="276" w:lineRule="auto"/>
        <w:jc w:val="both"/>
        <w:rPr>
          <w:color w:val="000000" w:themeColor="text1"/>
          <w:sz w:val="24"/>
          <w:szCs w:val="24"/>
          <w:u w:val="single"/>
        </w:rPr>
      </w:pPr>
    </w:p>
    <w:p w14:paraId="1EEBC23D" w14:textId="60328D27" w:rsidR="009F3128" w:rsidRPr="002F4D57" w:rsidRDefault="009F3128" w:rsidP="000155DB">
      <w:pPr>
        <w:spacing w:line="276" w:lineRule="auto"/>
        <w:jc w:val="both"/>
        <w:rPr>
          <w:color w:val="000000" w:themeColor="text1"/>
          <w:sz w:val="24"/>
          <w:szCs w:val="24"/>
          <w:shd w:val="clear" w:color="auto" w:fill="FFFFFF"/>
        </w:rPr>
      </w:pPr>
      <w:r w:rsidRPr="002F4D57">
        <w:rPr>
          <w:color w:val="000000" w:themeColor="text1"/>
          <w:sz w:val="24"/>
          <w:szCs w:val="24"/>
        </w:rPr>
        <w:t xml:space="preserve">Ředitelka mateřské školy, jejíž činnost vykonává ZŠ a MŠ Bohutice, Bohutice </w:t>
      </w:r>
      <w:r w:rsidR="00462247" w:rsidRPr="002F4D57">
        <w:rPr>
          <w:color w:val="000000" w:themeColor="text1"/>
          <w:sz w:val="24"/>
          <w:szCs w:val="24"/>
        </w:rPr>
        <w:t>10</w:t>
      </w:r>
      <w:r w:rsidRPr="002F4D57">
        <w:rPr>
          <w:color w:val="000000" w:themeColor="text1"/>
          <w:sz w:val="24"/>
          <w:szCs w:val="24"/>
        </w:rPr>
        <w:t xml:space="preserve">, </w:t>
      </w:r>
      <w:r w:rsidR="00462247" w:rsidRPr="002F4D57">
        <w:rPr>
          <w:color w:val="000000" w:themeColor="text1"/>
          <w:sz w:val="24"/>
          <w:szCs w:val="24"/>
        </w:rPr>
        <w:t xml:space="preserve">67176 Olbramovice, </w:t>
      </w:r>
      <w:r w:rsidRPr="002F4D57">
        <w:rPr>
          <w:color w:val="000000" w:themeColor="text1"/>
          <w:sz w:val="24"/>
          <w:szCs w:val="24"/>
        </w:rPr>
        <w:t>příspěvková organizace (dále jen mateřská škola), stanoví následující kritéria, podle kterých bude postupovat při rozhodování o přijetí dítěte k předškolnímu vzdělávání v MŠ. Při přijetí dětí k předškolnímu vzdělávání je třeba dodržet podmínky stanovené zvláštním právním předpisem (</w:t>
      </w:r>
      <w:r w:rsidR="00BC65F2" w:rsidRPr="002F4D57">
        <w:rPr>
          <w:color w:val="000000" w:themeColor="text1"/>
          <w:sz w:val="24"/>
          <w:szCs w:val="24"/>
          <w:shd w:val="clear" w:color="auto" w:fill="FFFFFF"/>
        </w:rPr>
        <w:t xml:space="preserve">§ 50 zákona č.258/2000Sb.  o ochraně veřejného zdraví </w:t>
      </w:r>
      <w:r w:rsidR="00CF136E" w:rsidRPr="002F4D57">
        <w:rPr>
          <w:color w:val="000000" w:themeColor="text1"/>
          <w:sz w:val="24"/>
          <w:szCs w:val="24"/>
          <w:shd w:val="clear" w:color="auto" w:fill="FFFFFF"/>
        </w:rPr>
        <w:br/>
      </w:r>
      <w:r w:rsidR="00BC65F2" w:rsidRPr="002F4D57">
        <w:rPr>
          <w:color w:val="000000" w:themeColor="text1"/>
          <w:sz w:val="24"/>
          <w:szCs w:val="24"/>
          <w:shd w:val="clear" w:color="auto" w:fill="FFFFFF"/>
        </w:rPr>
        <w:t>a o změně některých souvisejících zákonů, v platném znění). Cizinci jsou příjímání za podmínek (dle zak.561/200</w:t>
      </w:r>
      <w:r w:rsidR="006C4A0E" w:rsidRPr="002F4D57">
        <w:rPr>
          <w:color w:val="000000" w:themeColor="text1"/>
          <w:sz w:val="24"/>
          <w:szCs w:val="24"/>
          <w:shd w:val="clear" w:color="auto" w:fill="FFFFFF"/>
        </w:rPr>
        <w:t>4,</w:t>
      </w:r>
      <w:r w:rsidR="00BC65F2" w:rsidRPr="002F4D57">
        <w:rPr>
          <w:color w:val="000000" w:themeColor="text1"/>
          <w:sz w:val="24"/>
          <w:szCs w:val="24"/>
          <w:shd w:val="clear" w:color="auto" w:fill="FFFFFF"/>
        </w:rPr>
        <w:t xml:space="preserve"> §20 a §36 zák.326/1999 v platném znění).</w:t>
      </w:r>
    </w:p>
    <w:p w14:paraId="1F28C0FC" w14:textId="7980385E" w:rsidR="004F35EB" w:rsidRPr="002F4D57" w:rsidRDefault="004F35EB" w:rsidP="000155DB">
      <w:pPr>
        <w:spacing w:line="276" w:lineRule="auto"/>
        <w:jc w:val="both"/>
        <w:rPr>
          <w:color w:val="000000" w:themeColor="text1"/>
          <w:sz w:val="24"/>
          <w:szCs w:val="24"/>
          <w:shd w:val="clear" w:color="auto" w:fill="FFFFFF"/>
        </w:rPr>
      </w:pPr>
    </w:p>
    <w:p w14:paraId="46FF7086" w14:textId="4F6BBA79" w:rsidR="004F35EB" w:rsidRPr="002F4D57" w:rsidRDefault="004F35EB" w:rsidP="000155DB">
      <w:pPr>
        <w:spacing w:line="276" w:lineRule="auto"/>
        <w:jc w:val="both"/>
        <w:rPr>
          <w:b/>
          <w:bCs/>
          <w:color w:val="000000" w:themeColor="text1"/>
          <w:sz w:val="28"/>
          <w:szCs w:val="28"/>
          <w:shd w:val="clear" w:color="auto" w:fill="FFFFFF"/>
        </w:rPr>
      </w:pPr>
      <w:r w:rsidRPr="002F4D57">
        <w:rPr>
          <w:b/>
          <w:bCs/>
          <w:color w:val="000000" w:themeColor="text1"/>
          <w:sz w:val="28"/>
          <w:szCs w:val="28"/>
          <w:shd w:val="clear" w:color="auto" w:fill="FFFFFF"/>
        </w:rPr>
        <w:t>Kritéria podle pořadí:</w:t>
      </w:r>
    </w:p>
    <w:p w14:paraId="72DD8E3E" w14:textId="48ADC14F" w:rsidR="004F35EB" w:rsidRPr="002F4D57" w:rsidRDefault="004F35EB" w:rsidP="000155DB">
      <w:pPr>
        <w:pStyle w:val="Odstavecseseznamem"/>
        <w:numPr>
          <w:ilvl w:val="0"/>
          <w:numId w:val="21"/>
        </w:numPr>
        <w:spacing w:line="276" w:lineRule="auto"/>
        <w:jc w:val="both"/>
        <w:rPr>
          <w:color w:val="000000" w:themeColor="text1"/>
          <w:sz w:val="24"/>
          <w:szCs w:val="24"/>
        </w:rPr>
      </w:pPr>
      <w:r w:rsidRPr="002F4D57">
        <w:rPr>
          <w:color w:val="000000" w:themeColor="text1"/>
          <w:sz w:val="24"/>
          <w:szCs w:val="24"/>
        </w:rPr>
        <w:t xml:space="preserve">Dítě, které před začátkem školního roku dosáhne PÁTÉHO roku věku a jehož trvalé bydliště JE ve stanoveném školském obvodu. Je přednostně přijato v souladu s ustanovením </w:t>
      </w:r>
      <w:r w:rsidRPr="002F4D57">
        <w:rPr>
          <w:color w:val="000000" w:themeColor="text1"/>
          <w:sz w:val="24"/>
          <w:szCs w:val="24"/>
          <w:shd w:val="clear" w:color="auto" w:fill="FFFFFF"/>
        </w:rPr>
        <w:t xml:space="preserve">§ 34 odst. </w:t>
      </w:r>
      <w:r w:rsidR="00CF136E" w:rsidRPr="002F4D57">
        <w:rPr>
          <w:color w:val="000000" w:themeColor="text1"/>
          <w:sz w:val="24"/>
          <w:szCs w:val="24"/>
          <w:shd w:val="clear" w:color="auto" w:fill="FFFFFF"/>
        </w:rPr>
        <w:t>p</w:t>
      </w:r>
      <w:r w:rsidRPr="002F4D57">
        <w:rPr>
          <w:color w:val="000000" w:themeColor="text1"/>
          <w:sz w:val="24"/>
          <w:szCs w:val="24"/>
          <w:shd w:val="clear" w:color="auto" w:fill="FFFFFF"/>
        </w:rPr>
        <w:t>rvního školského zákona (povinné předškolní vzdělávání).</w:t>
      </w:r>
      <w:r w:rsidRPr="002F4D57">
        <w:rPr>
          <w:color w:val="000000" w:themeColor="text1"/>
          <w:shd w:val="clear" w:color="auto" w:fill="FFFFFF"/>
        </w:rPr>
        <w:t xml:space="preserve"> </w:t>
      </w:r>
    </w:p>
    <w:p w14:paraId="6B5B92DB" w14:textId="77777777" w:rsidR="004F35EB" w:rsidRPr="002F4D57" w:rsidRDefault="004F35EB" w:rsidP="000155DB">
      <w:pPr>
        <w:pStyle w:val="Odstavecseseznamem"/>
        <w:spacing w:line="276" w:lineRule="auto"/>
        <w:jc w:val="both"/>
        <w:rPr>
          <w:color w:val="000000" w:themeColor="text1"/>
          <w:sz w:val="24"/>
          <w:szCs w:val="24"/>
        </w:rPr>
      </w:pPr>
    </w:p>
    <w:p w14:paraId="1F58DF44" w14:textId="3F65E970" w:rsidR="004F35EB" w:rsidRPr="002F4D57" w:rsidRDefault="004F35EB" w:rsidP="000155DB">
      <w:pPr>
        <w:pStyle w:val="Odstavecseseznamem"/>
        <w:numPr>
          <w:ilvl w:val="0"/>
          <w:numId w:val="21"/>
        </w:numPr>
        <w:spacing w:line="276" w:lineRule="auto"/>
        <w:jc w:val="both"/>
        <w:rPr>
          <w:color w:val="000000" w:themeColor="text1"/>
          <w:sz w:val="24"/>
          <w:szCs w:val="24"/>
        </w:rPr>
      </w:pPr>
      <w:r w:rsidRPr="002F4D57">
        <w:rPr>
          <w:color w:val="000000" w:themeColor="text1"/>
          <w:sz w:val="24"/>
          <w:szCs w:val="24"/>
        </w:rPr>
        <w:t xml:space="preserve">Dítě, které před začátkem školního roku dosáhne ČTVRTÉHO roku věku a jehož trvalé bydliště JE ve stanoveném školském obvodu, podle data narození od nejstarších </w:t>
      </w:r>
      <w:r w:rsidR="002D637D" w:rsidRPr="002F4D57">
        <w:rPr>
          <w:color w:val="000000" w:themeColor="text1"/>
          <w:sz w:val="24"/>
          <w:szCs w:val="24"/>
        </w:rPr>
        <w:br/>
      </w:r>
      <w:r w:rsidRPr="002F4D57">
        <w:rPr>
          <w:color w:val="000000" w:themeColor="text1"/>
          <w:sz w:val="24"/>
          <w:szCs w:val="24"/>
        </w:rPr>
        <w:t>po nejmladší.</w:t>
      </w:r>
    </w:p>
    <w:p w14:paraId="2B997657" w14:textId="77777777" w:rsidR="004F35EB" w:rsidRPr="002F4D57" w:rsidRDefault="004F35EB" w:rsidP="000155DB">
      <w:pPr>
        <w:pStyle w:val="Odstavecseseznamem"/>
        <w:spacing w:line="276" w:lineRule="auto"/>
        <w:jc w:val="both"/>
        <w:rPr>
          <w:color w:val="000000" w:themeColor="text1"/>
          <w:sz w:val="24"/>
          <w:szCs w:val="24"/>
        </w:rPr>
      </w:pPr>
    </w:p>
    <w:p w14:paraId="15E1D202" w14:textId="43B947D4" w:rsidR="004F35EB" w:rsidRPr="002F4D57" w:rsidRDefault="004F35EB" w:rsidP="000155DB">
      <w:pPr>
        <w:pStyle w:val="Odstavecseseznamem"/>
        <w:numPr>
          <w:ilvl w:val="0"/>
          <w:numId w:val="21"/>
        </w:numPr>
        <w:spacing w:line="276" w:lineRule="auto"/>
        <w:jc w:val="both"/>
        <w:rPr>
          <w:color w:val="000000" w:themeColor="text1"/>
          <w:sz w:val="24"/>
          <w:szCs w:val="24"/>
        </w:rPr>
      </w:pPr>
      <w:r w:rsidRPr="002F4D57">
        <w:rPr>
          <w:color w:val="000000" w:themeColor="text1"/>
          <w:sz w:val="24"/>
          <w:szCs w:val="24"/>
        </w:rPr>
        <w:t xml:space="preserve">Dítě, které před začátkem školního roku dosáhne TŘETÍHO roku věku a jehož trvalé bydliště JE ve stanoveném školském obvodu, podle data narození od nejstarších </w:t>
      </w:r>
      <w:r w:rsidR="002D637D" w:rsidRPr="002F4D57">
        <w:rPr>
          <w:color w:val="000000" w:themeColor="text1"/>
          <w:sz w:val="24"/>
          <w:szCs w:val="24"/>
        </w:rPr>
        <w:br/>
      </w:r>
      <w:r w:rsidRPr="002F4D57">
        <w:rPr>
          <w:color w:val="000000" w:themeColor="text1"/>
          <w:sz w:val="24"/>
          <w:szCs w:val="24"/>
        </w:rPr>
        <w:t>po nejmladší.</w:t>
      </w:r>
    </w:p>
    <w:p w14:paraId="29B37824" w14:textId="77777777" w:rsidR="004F35EB" w:rsidRPr="002F4D57" w:rsidRDefault="004F35EB" w:rsidP="00CF136E">
      <w:pPr>
        <w:spacing w:line="276" w:lineRule="auto"/>
        <w:jc w:val="both"/>
        <w:rPr>
          <w:color w:val="000000" w:themeColor="text1"/>
          <w:sz w:val="24"/>
          <w:szCs w:val="24"/>
        </w:rPr>
      </w:pPr>
    </w:p>
    <w:p w14:paraId="5F932904" w14:textId="27376840" w:rsidR="004F35EB" w:rsidRPr="002F4D57" w:rsidRDefault="004F35EB" w:rsidP="000155DB">
      <w:pPr>
        <w:pStyle w:val="Odstavecseseznamem"/>
        <w:numPr>
          <w:ilvl w:val="0"/>
          <w:numId w:val="21"/>
        </w:numPr>
        <w:spacing w:line="276" w:lineRule="auto"/>
        <w:jc w:val="both"/>
        <w:rPr>
          <w:color w:val="000000" w:themeColor="text1"/>
          <w:sz w:val="24"/>
          <w:szCs w:val="24"/>
        </w:rPr>
      </w:pPr>
      <w:r w:rsidRPr="002F4D57">
        <w:rPr>
          <w:color w:val="000000" w:themeColor="text1"/>
          <w:sz w:val="24"/>
          <w:szCs w:val="24"/>
        </w:rPr>
        <w:t xml:space="preserve">Dítě, které před začátkem školního roku dosáhne PÁTÉHO roku věku a jehož trvalé bydliště NENÍ ve stanoveném školském obvodu </w:t>
      </w:r>
      <w:r w:rsidR="006C4A0E" w:rsidRPr="002F4D57">
        <w:rPr>
          <w:color w:val="000000" w:themeColor="text1"/>
          <w:sz w:val="24"/>
          <w:szCs w:val="24"/>
        </w:rPr>
        <w:t>do naplnění volné kapacity školy.</w:t>
      </w:r>
    </w:p>
    <w:p w14:paraId="13A7266F" w14:textId="77777777" w:rsidR="006C4A0E" w:rsidRPr="002F4D57" w:rsidRDefault="006C4A0E" w:rsidP="000155DB">
      <w:pPr>
        <w:pStyle w:val="Odstavecseseznamem"/>
        <w:spacing w:line="276" w:lineRule="auto"/>
        <w:jc w:val="both"/>
        <w:rPr>
          <w:color w:val="000000" w:themeColor="text1"/>
          <w:sz w:val="24"/>
          <w:szCs w:val="24"/>
        </w:rPr>
      </w:pPr>
    </w:p>
    <w:p w14:paraId="2EA0D482" w14:textId="66C2163B" w:rsidR="006C4A0E" w:rsidRPr="002F4D57" w:rsidRDefault="006C4A0E" w:rsidP="000155DB">
      <w:pPr>
        <w:pStyle w:val="Odstavecseseznamem"/>
        <w:numPr>
          <w:ilvl w:val="0"/>
          <w:numId w:val="21"/>
        </w:numPr>
        <w:spacing w:line="276" w:lineRule="auto"/>
        <w:jc w:val="both"/>
        <w:rPr>
          <w:color w:val="000000" w:themeColor="text1"/>
          <w:sz w:val="22"/>
          <w:szCs w:val="22"/>
        </w:rPr>
      </w:pPr>
      <w:r w:rsidRPr="002F4D57">
        <w:rPr>
          <w:color w:val="000000" w:themeColor="text1"/>
          <w:sz w:val="24"/>
          <w:szCs w:val="24"/>
        </w:rPr>
        <w:t>Dětí mladší tři let nemají právní nárok na přijetí do předškolního vzdělávání a budou posuzovány individuálně (</w:t>
      </w:r>
      <w:r w:rsidRPr="002F4D57">
        <w:rPr>
          <w:color w:val="000000" w:themeColor="text1"/>
          <w:sz w:val="22"/>
          <w:szCs w:val="22"/>
        </w:rPr>
        <w:t>podmínkou je doložení dokladu o zaměstnanosti obou zákonných zástupců, samostatnost dítěte</w:t>
      </w:r>
      <w:r w:rsidR="00481D25" w:rsidRPr="002F4D57">
        <w:rPr>
          <w:color w:val="000000" w:themeColor="text1"/>
          <w:sz w:val="22"/>
          <w:szCs w:val="22"/>
        </w:rPr>
        <w:t xml:space="preserve"> (zvládá sebeobsluhu, dodržuje základní hygienické návyky)</w:t>
      </w:r>
      <w:r w:rsidRPr="002F4D57">
        <w:rPr>
          <w:color w:val="000000" w:themeColor="text1"/>
          <w:sz w:val="22"/>
          <w:szCs w:val="22"/>
        </w:rPr>
        <w:t xml:space="preserve">, sourozenec v MŠ apod.). </w:t>
      </w:r>
    </w:p>
    <w:p w14:paraId="5F05FEBF" w14:textId="042EBFD2" w:rsidR="006C4A0E" w:rsidRPr="002F4D57" w:rsidRDefault="006C4A0E" w:rsidP="000155DB">
      <w:pPr>
        <w:pStyle w:val="Odstavecseseznamem"/>
        <w:spacing w:line="276" w:lineRule="auto"/>
        <w:jc w:val="both"/>
        <w:rPr>
          <w:color w:val="000000" w:themeColor="text1"/>
          <w:sz w:val="24"/>
          <w:szCs w:val="24"/>
        </w:rPr>
      </w:pPr>
    </w:p>
    <w:p w14:paraId="10818627" w14:textId="77777777" w:rsidR="00CF136E" w:rsidRPr="002F4D57" w:rsidRDefault="00CF136E" w:rsidP="000155DB">
      <w:pPr>
        <w:pStyle w:val="Odstavecseseznamem"/>
        <w:spacing w:line="276" w:lineRule="auto"/>
        <w:jc w:val="both"/>
        <w:rPr>
          <w:color w:val="000000" w:themeColor="text1"/>
          <w:sz w:val="24"/>
          <w:szCs w:val="24"/>
        </w:rPr>
      </w:pPr>
    </w:p>
    <w:p w14:paraId="102B0FB3" w14:textId="5AC9F947" w:rsidR="006C4A0E" w:rsidRPr="002F4D57" w:rsidRDefault="006C4A0E" w:rsidP="000155DB">
      <w:pPr>
        <w:spacing w:line="276" w:lineRule="auto"/>
        <w:jc w:val="both"/>
        <w:rPr>
          <w:color w:val="000000" w:themeColor="text1"/>
          <w:sz w:val="24"/>
          <w:szCs w:val="24"/>
        </w:rPr>
      </w:pPr>
      <w:bookmarkStart w:id="0" w:name="_Hlk112774362"/>
      <w:r w:rsidRPr="002F4D57">
        <w:rPr>
          <w:color w:val="000000" w:themeColor="text1"/>
          <w:sz w:val="24"/>
          <w:szCs w:val="24"/>
          <w:u w:val="single"/>
        </w:rPr>
        <w:t>Kapacita ve třídě Berušky – 24 dět</w:t>
      </w:r>
      <w:r w:rsidR="00CF136E" w:rsidRPr="002F4D57">
        <w:rPr>
          <w:color w:val="000000" w:themeColor="text1"/>
          <w:sz w:val="24"/>
          <w:szCs w:val="24"/>
          <w:u w:val="single"/>
        </w:rPr>
        <w:t>í</w:t>
      </w:r>
      <w:r w:rsidRPr="002F4D57">
        <w:rPr>
          <w:color w:val="000000" w:themeColor="text1"/>
          <w:sz w:val="24"/>
          <w:szCs w:val="24"/>
        </w:rPr>
        <w:t xml:space="preserve"> (možno zažádat o výjimku až do počtu 28 dět</w:t>
      </w:r>
      <w:r w:rsidR="00462247" w:rsidRPr="002F4D57">
        <w:rPr>
          <w:color w:val="000000" w:themeColor="text1"/>
          <w:sz w:val="24"/>
          <w:szCs w:val="24"/>
        </w:rPr>
        <w:t>i</w:t>
      </w:r>
      <w:r w:rsidRPr="002F4D57">
        <w:rPr>
          <w:color w:val="000000" w:themeColor="text1"/>
          <w:sz w:val="24"/>
          <w:szCs w:val="24"/>
        </w:rPr>
        <w:t xml:space="preserve">, </w:t>
      </w:r>
      <w:r w:rsidR="009B639A" w:rsidRPr="002F4D57">
        <w:rPr>
          <w:color w:val="000000" w:themeColor="text1"/>
          <w:sz w:val="24"/>
          <w:szCs w:val="24"/>
        </w:rPr>
        <w:t xml:space="preserve">toto navýšení </w:t>
      </w:r>
      <w:r w:rsidRPr="002F4D57">
        <w:rPr>
          <w:color w:val="000000" w:themeColor="text1"/>
          <w:sz w:val="24"/>
          <w:szCs w:val="24"/>
        </w:rPr>
        <w:t>nesmí</w:t>
      </w:r>
      <w:r w:rsidR="00462247" w:rsidRPr="002F4D57">
        <w:rPr>
          <w:color w:val="000000" w:themeColor="text1"/>
          <w:sz w:val="24"/>
          <w:szCs w:val="24"/>
        </w:rPr>
        <w:t xml:space="preserve"> </w:t>
      </w:r>
      <w:r w:rsidRPr="002F4D57">
        <w:rPr>
          <w:color w:val="000000" w:themeColor="text1"/>
          <w:sz w:val="24"/>
          <w:szCs w:val="24"/>
        </w:rPr>
        <w:t>být na úkor vzdělávání dětí).</w:t>
      </w:r>
    </w:p>
    <w:p w14:paraId="408EC757" w14:textId="77777777" w:rsidR="00CF136E" w:rsidRPr="002F4D57" w:rsidRDefault="00CF136E" w:rsidP="000155DB">
      <w:pPr>
        <w:spacing w:line="276" w:lineRule="auto"/>
        <w:jc w:val="both"/>
        <w:rPr>
          <w:color w:val="000000" w:themeColor="text1"/>
          <w:sz w:val="24"/>
          <w:szCs w:val="24"/>
        </w:rPr>
      </w:pPr>
    </w:p>
    <w:p w14:paraId="04533AB9" w14:textId="01AF5BEB" w:rsidR="006C4A0E" w:rsidRPr="002F4D57" w:rsidRDefault="006C4A0E" w:rsidP="000155DB">
      <w:pPr>
        <w:spacing w:line="276" w:lineRule="auto"/>
        <w:jc w:val="both"/>
        <w:rPr>
          <w:color w:val="000000" w:themeColor="text1"/>
          <w:sz w:val="24"/>
          <w:szCs w:val="24"/>
        </w:rPr>
      </w:pPr>
      <w:r w:rsidRPr="002F4D57">
        <w:rPr>
          <w:color w:val="000000" w:themeColor="text1"/>
          <w:sz w:val="24"/>
          <w:szCs w:val="24"/>
          <w:u w:val="single"/>
        </w:rPr>
        <w:t>Kapacita ve třídě Včeličky – max. 15 dět</w:t>
      </w:r>
      <w:r w:rsidR="00CF136E" w:rsidRPr="002F4D57">
        <w:rPr>
          <w:color w:val="000000" w:themeColor="text1"/>
          <w:sz w:val="24"/>
          <w:szCs w:val="24"/>
          <w:u w:val="single"/>
        </w:rPr>
        <w:t>í</w:t>
      </w:r>
      <w:r w:rsidRPr="002F4D57">
        <w:rPr>
          <w:color w:val="000000" w:themeColor="text1"/>
          <w:sz w:val="24"/>
          <w:szCs w:val="24"/>
        </w:rPr>
        <w:t xml:space="preserve"> (pro děti, které před začátkem školního roku dosáhnou PÁTÉHO roku věku, pří</w:t>
      </w:r>
      <w:r w:rsidR="009B639A" w:rsidRPr="002F4D57">
        <w:rPr>
          <w:color w:val="000000" w:themeColor="text1"/>
          <w:sz w:val="24"/>
          <w:szCs w:val="24"/>
        </w:rPr>
        <w:t xml:space="preserve">padně do </w:t>
      </w:r>
      <w:r w:rsidR="00462247" w:rsidRPr="002F4D57">
        <w:rPr>
          <w:color w:val="000000" w:themeColor="text1"/>
          <w:sz w:val="24"/>
          <w:szCs w:val="24"/>
        </w:rPr>
        <w:t>naplnění</w:t>
      </w:r>
      <w:r w:rsidR="009B639A" w:rsidRPr="002F4D57">
        <w:rPr>
          <w:color w:val="000000" w:themeColor="text1"/>
          <w:sz w:val="24"/>
          <w:szCs w:val="24"/>
        </w:rPr>
        <w:t xml:space="preserve"> kapacity bude </w:t>
      </w:r>
      <w:r w:rsidRPr="002F4D57">
        <w:rPr>
          <w:color w:val="000000" w:themeColor="text1"/>
          <w:sz w:val="24"/>
          <w:szCs w:val="24"/>
        </w:rPr>
        <w:t xml:space="preserve">doplněno podle data narození </w:t>
      </w:r>
      <w:r w:rsidR="002D637D" w:rsidRPr="002F4D57">
        <w:rPr>
          <w:color w:val="000000" w:themeColor="text1"/>
          <w:sz w:val="24"/>
          <w:szCs w:val="24"/>
        </w:rPr>
        <w:br/>
      </w:r>
      <w:r w:rsidRPr="002F4D57">
        <w:rPr>
          <w:color w:val="000000" w:themeColor="text1"/>
          <w:sz w:val="24"/>
          <w:szCs w:val="24"/>
        </w:rPr>
        <w:t>od nejstarších po nejmladší</w:t>
      </w:r>
      <w:r w:rsidR="009B639A" w:rsidRPr="002F4D57">
        <w:rPr>
          <w:color w:val="000000" w:themeColor="text1"/>
          <w:sz w:val="24"/>
          <w:szCs w:val="24"/>
        </w:rPr>
        <w:t>)</w:t>
      </w:r>
      <w:r w:rsidRPr="002F4D57">
        <w:rPr>
          <w:color w:val="000000" w:themeColor="text1"/>
          <w:sz w:val="24"/>
          <w:szCs w:val="24"/>
        </w:rPr>
        <w:t>.</w:t>
      </w:r>
    </w:p>
    <w:bookmarkEnd w:id="0"/>
    <w:p w14:paraId="1DB31868" w14:textId="08007578" w:rsidR="006C4A0E" w:rsidRPr="002F4D57" w:rsidRDefault="006C4A0E" w:rsidP="000155DB">
      <w:pPr>
        <w:spacing w:line="276" w:lineRule="auto"/>
        <w:jc w:val="both"/>
        <w:rPr>
          <w:color w:val="000000" w:themeColor="text1"/>
          <w:sz w:val="24"/>
          <w:szCs w:val="24"/>
        </w:rPr>
      </w:pPr>
    </w:p>
    <w:p w14:paraId="482D7459" w14:textId="41249B86" w:rsidR="006C4A0E" w:rsidRPr="002F4D57" w:rsidRDefault="006C4A0E" w:rsidP="000155DB">
      <w:pPr>
        <w:spacing w:line="276" w:lineRule="auto"/>
        <w:jc w:val="both"/>
        <w:rPr>
          <w:color w:val="000000" w:themeColor="text1"/>
          <w:sz w:val="24"/>
          <w:szCs w:val="24"/>
        </w:rPr>
      </w:pPr>
    </w:p>
    <w:p w14:paraId="346F38B9" w14:textId="29DFF144" w:rsidR="002D637D" w:rsidRPr="002F4D57" w:rsidRDefault="002D637D" w:rsidP="000155DB">
      <w:pPr>
        <w:spacing w:line="276" w:lineRule="auto"/>
        <w:jc w:val="both"/>
        <w:rPr>
          <w:color w:val="000000" w:themeColor="text1"/>
          <w:sz w:val="24"/>
          <w:szCs w:val="24"/>
        </w:rPr>
      </w:pPr>
    </w:p>
    <w:p w14:paraId="0F37924D" w14:textId="61F44A38" w:rsidR="002D637D" w:rsidRPr="002F4D57" w:rsidRDefault="002D637D" w:rsidP="000155DB">
      <w:pPr>
        <w:spacing w:line="276" w:lineRule="auto"/>
        <w:jc w:val="both"/>
        <w:rPr>
          <w:color w:val="000000" w:themeColor="text1"/>
          <w:sz w:val="24"/>
          <w:szCs w:val="24"/>
        </w:rPr>
      </w:pPr>
    </w:p>
    <w:p w14:paraId="73D033A9" w14:textId="155ADB20" w:rsidR="002D637D" w:rsidRPr="002F4D57" w:rsidRDefault="002D637D" w:rsidP="000155DB">
      <w:pPr>
        <w:spacing w:line="276" w:lineRule="auto"/>
        <w:jc w:val="both"/>
        <w:rPr>
          <w:color w:val="000000" w:themeColor="text1"/>
          <w:sz w:val="24"/>
          <w:szCs w:val="24"/>
        </w:rPr>
      </w:pPr>
    </w:p>
    <w:p w14:paraId="07790DCB" w14:textId="77777777" w:rsidR="002D637D" w:rsidRPr="002F4D57" w:rsidRDefault="002D637D" w:rsidP="000155DB">
      <w:pPr>
        <w:spacing w:line="276" w:lineRule="auto"/>
        <w:jc w:val="both"/>
        <w:rPr>
          <w:color w:val="000000" w:themeColor="text1"/>
          <w:sz w:val="24"/>
          <w:szCs w:val="24"/>
        </w:rPr>
      </w:pPr>
    </w:p>
    <w:p w14:paraId="6B2FF5B3" w14:textId="057E18B0" w:rsidR="00DC1E73" w:rsidRPr="002F4D57" w:rsidRDefault="00DC1E73" w:rsidP="002D637D">
      <w:pPr>
        <w:pStyle w:val="Nadpis2"/>
        <w:numPr>
          <w:ilvl w:val="0"/>
          <w:numId w:val="0"/>
        </w:numPr>
        <w:spacing w:line="276" w:lineRule="auto"/>
        <w:jc w:val="both"/>
        <w:rPr>
          <w:rFonts w:ascii="Times New Roman" w:hAnsi="Times New Roman" w:cs="Times New Roman"/>
          <w:color w:val="000000" w:themeColor="text1"/>
          <w:sz w:val="24"/>
          <w:szCs w:val="24"/>
        </w:rPr>
      </w:pPr>
      <w:r w:rsidRPr="002F4D57">
        <w:rPr>
          <w:rFonts w:ascii="Times New Roman" w:hAnsi="Times New Roman" w:cs="Times New Roman"/>
          <w:color w:val="000000" w:themeColor="text1"/>
          <w:sz w:val="40"/>
          <w:szCs w:val="40"/>
        </w:rPr>
        <w:t xml:space="preserve">II. </w:t>
      </w:r>
      <w:r w:rsidR="00DA7CCF" w:rsidRPr="002F4D57">
        <w:rPr>
          <w:rFonts w:ascii="Times New Roman" w:hAnsi="Times New Roman" w:cs="Times New Roman"/>
          <w:color w:val="000000" w:themeColor="text1"/>
          <w:sz w:val="40"/>
          <w:szCs w:val="40"/>
        </w:rPr>
        <w:t xml:space="preserve">Základní cíle </w:t>
      </w:r>
      <w:r w:rsidR="00EE14E9" w:rsidRPr="002F4D57">
        <w:rPr>
          <w:rFonts w:ascii="Times New Roman" w:hAnsi="Times New Roman" w:cs="Times New Roman"/>
          <w:color w:val="000000" w:themeColor="text1"/>
          <w:sz w:val="40"/>
          <w:szCs w:val="40"/>
        </w:rPr>
        <w:t>mateřské školy</w:t>
      </w:r>
      <w:r w:rsidR="00DA7CCF" w:rsidRPr="002F4D57">
        <w:rPr>
          <w:rFonts w:ascii="Times New Roman" w:hAnsi="Times New Roman" w:cs="Times New Roman"/>
          <w:color w:val="000000" w:themeColor="text1"/>
          <w:sz w:val="40"/>
          <w:szCs w:val="40"/>
        </w:rPr>
        <w:t xml:space="preserve"> při</w:t>
      </w:r>
      <w:r w:rsidR="00EC034C" w:rsidRPr="002F4D57">
        <w:rPr>
          <w:rFonts w:ascii="Times New Roman" w:hAnsi="Times New Roman" w:cs="Times New Roman"/>
          <w:color w:val="000000" w:themeColor="text1"/>
          <w:sz w:val="40"/>
          <w:szCs w:val="40"/>
        </w:rPr>
        <w:t xml:space="preserve"> </w:t>
      </w:r>
      <w:r w:rsidR="00DA7CCF" w:rsidRPr="002F4D57">
        <w:rPr>
          <w:rFonts w:ascii="Times New Roman" w:hAnsi="Times New Roman" w:cs="Times New Roman"/>
          <w:color w:val="000000" w:themeColor="text1"/>
          <w:sz w:val="40"/>
          <w:szCs w:val="40"/>
        </w:rPr>
        <w:t>zabezpečování předškolního vzdělávání</w:t>
      </w:r>
    </w:p>
    <w:p w14:paraId="5E402EB1" w14:textId="77777777" w:rsidR="002D637D" w:rsidRPr="002F4D57" w:rsidRDefault="002D637D" w:rsidP="002D637D">
      <w:pPr>
        <w:pStyle w:val="Zkladntext"/>
        <w:rPr>
          <w:color w:val="000000" w:themeColor="text1"/>
        </w:rPr>
      </w:pPr>
    </w:p>
    <w:p w14:paraId="3CF4B25B" w14:textId="0A225A38" w:rsidR="00DC1E73" w:rsidRPr="002F4D57" w:rsidRDefault="00DC1E73" w:rsidP="000155DB">
      <w:pPr>
        <w:pStyle w:val="Zkladntext"/>
        <w:spacing w:line="276" w:lineRule="auto"/>
        <w:jc w:val="both"/>
        <w:rPr>
          <w:color w:val="000000" w:themeColor="text1"/>
        </w:rPr>
      </w:pPr>
      <w:r w:rsidRPr="002F4D57">
        <w:rPr>
          <w:color w:val="000000" w:themeColor="text1"/>
        </w:rPr>
        <w:t>Předškolní vzdělávání se uskutečňuje podle Školního vzdělávacího programu pro předškolní vzdělávání „</w:t>
      </w:r>
      <w:r w:rsidR="002D637D" w:rsidRPr="002F4D57">
        <w:rPr>
          <w:color w:val="000000" w:themeColor="text1"/>
        </w:rPr>
        <w:t>Obletíme svět, poznáme ho hned</w:t>
      </w:r>
      <w:r w:rsidRPr="002F4D57">
        <w:rPr>
          <w:color w:val="000000" w:themeColor="text1"/>
        </w:rPr>
        <w:t>“</w:t>
      </w:r>
      <w:r w:rsidR="00EC034C" w:rsidRPr="002F4D57">
        <w:rPr>
          <w:color w:val="000000" w:themeColor="text1"/>
        </w:rPr>
        <w:t>,</w:t>
      </w:r>
      <w:r w:rsidRPr="002F4D57">
        <w:rPr>
          <w:color w:val="000000" w:themeColor="text1"/>
        </w:rPr>
        <w:t xml:space="preserve"> který je zpracován podle Rámcového vzdělávacího programu pro</w:t>
      </w:r>
      <w:r w:rsidR="00E75614" w:rsidRPr="002F4D57">
        <w:rPr>
          <w:color w:val="000000" w:themeColor="text1"/>
        </w:rPr>
        <w:t xml:space="preserve"> </w:t>
      </w:r>
      <w:r w:rsidRPr="002F4D57">
        <w:rPr>
          <w:color w:val="000000" w:themeColor="text1"/>
        </w:rPr>
        <w:t>předškolní vzdělávání a je zveřejněn na přístupném místě ve škol</w:t>
      </w:r>
      <w:r w:rsidR="00820534">
        <w:rPr>
          <w:color w:val="000000" w:themeColor="text1"/>
        </w:rPr>
        <w:t>c</w:t>
      </w:r>
      <w:r w:rsidRPr="002F4D57">
        <w:rPr>
          <w:color w:val="000000" w:themeColor="text1"/>
        </w:rPr>
        <w:t xml:space="preserve">e a </w:t>
      </w:r>
      <w:r w:rsidR="00820534">
        <w:rPr>
          <w:color w:val="000000" w:themeColor="text1"/>
        </w:rPr>
        <w:t>v ředitelně školy</w:t>
      </w:r>
      <w:r w:rsidRPr="002F4D57">
        <w:rPr>
          <w:color w:val="000000" w:themeColor="text1"/>
        </w:rPr>
        <w:t>.</w:t>
      </w:r>
      <w:r w:rsidR="00EC034C" w:rsidRPr="002F4D57">
        <w:rPr>
          <w:color w:val="000000" w:themeColor="text1"/>
        </w:rPr>
        <w:t xml:space="preserve"> </w:t>
      </w:r>
    </w:p>
    <w:p w14:paraId="79F4D88D" w14:textId="77777777" w:rsidR="002D637D" w:rsidRPr="002F4D57" w:rsidRDefault="002D637D" w:rsidP="000155DB">
      <w:pPr>
        <w:pStyle w:val="Zkladntext"/>
        <w:spacing w:line="276" w:lineRule="auto"/>
        <w:jc w:val="both"/>
        <w:rPr>
          <w:color w:val="000000" w:themeColor="text1"/>
        </w:rPr>
      </w:pPr>
    </w:p>
    <w:p w14:paraId="30BEEC95" w14:textId="64F47BBB" w:rsidR="00DA7CCF" w:rsidRPr="002F4D57" w:rsidRDefault="002D637D" w:rsidP="00B856E3">
      <w:pPr>
        <w:pStyle w:val="Zkladntext"/>
        <w:numPr>
          <w:ilvl w:val="0"/>
          <w:numId w:val="25"/>
        </w:numPr>
        <w:tabs>
          <w:tab w:val="left" w:pos="0"/>
        </w:tabs>
        <w:spacing w:after="0" w:line="276" w:lineRule="auto"/>
        <w:jc w:val="both"/>
        <w:rPr>
          <w:color w:val="000000" w:themeColor="text1"/>
        </w:rPr>
      </w:pPr>
      <w:r w:rsidRPr="002F4D57">
        <w:rPr>
          <w:color w:val="000000" w:themeColor="text1"/>
        </w:rPr>
        <w:t>P</w:t>
      </w:r>
      <w:r w:rsidR="00DA7CCF" w:rsidRPr="002F4D57">
        <w:rPr>
          <w:color w:val="000000" w:themeColor="text1"/>
        </w:rPr>
        <w:t>odporuje rozvoj osobnosti dítěte předškolního věku</w:t>
      </w:r>
      <w:r w:rsidRPr="002F4D57">
        <w:rPr>
          <w:color w:val="000000" w:themeColor="text1"/>
        </w:rPr>
        <w:t>.</w:t>
      </w:r>
      <w:r w:rsidR="00DA7CCF" w:rsidRPr="002F4D57">
        <w:rPr>
          <w:color w:val="000000" w:themeColor="text1"/>
        </w:rPr>
        <w:t xml:space="preserve"> </w:t>
      </w:r>
    </w:p>
    <w:p w14:paraId="2786ED0B" w14:textId="77777777" w:rsidR="00F91D67" w:rsidRPr="002F4D57" w:rsidRDefault="00F91D67" w:rsidP="00B856E3">
      <w:pPr>
        <w:pStyle w:val="Zkladntext"/>
        <w:tabs>
          <w:tab w:val="left" w:pos="0"/>
        </w:tabs>
        <w:spacing w:after="0" w:line="276" w:lineRule="auto"/>
        <w:jc w:val="both"/>
        <w:rPr>
          <w:color w:val="000000" w:themeColor="text1"/>
        </w:rPr>
      </w:pPr>
    </w:p>
    <w:p w14:paraId="7E407B76" w14:textId="6053C06E" w:rsidR="00DA7CCF" w:rsidRPr="002F4D57" w:rsidRDefault="002D637D" w:rsidP="00B856E3">
      <w:pPr>
        <w:pStyle w:val="Zkladntext"/>
        <w:numPr>
          <w:ilvl w:val="0"/>
          <w:numId w:val="25"/>
        </w:numPr>
        <w:tabs>
          <w:tab w:val="left" w:pos="0"/>
        </w:tabs>
        <w:spacing w:after="0" w:line="276" w:lineRule="auto"/>
        <w:jc w:val="both"/>
        <w:rPr>
          <w:color w:val="000000" w:themeColor="text1"/>
        </w:rPr>
      </w:pPr>
      <w:r w:rsidRPr="002F4D57">
        <w:rPr>
          <w:color w:val="000000" w:themeColor="text1"/>
        </w:rPr>
        <w:t>P</w:t>
      </w:r>
      <w:r w:rsidR="00DA7CCF" w:rsidRPr="002F4D57">
        <w:rPr>
          <w:color w:val="000000" w:themeColor="text1"/>
        </w:rPr>
        <w:t>odílí se na jeho zdravém citovém, rozumovém a tělesném rozvoji</w:t>
      </w:r>
      <w:r w:rsidRPr="002F4D57">
        <w:rPr>
          <w:color w:val="000000" w:themeColor="text1"/>
        </w:rPr>
        <w:t>.</w:t>
      </w:r>
      <w:r w:rsidR="00DA7CCF" w:rsidRPr="002F4D57">
        <w:rPr>
          <w:color w:val="000000" w:themeColor="text1"/>
        </w:rPr>
        <w:t xml:space="preserve"> </w:t>
      </w:r>
    </w:p>
    <w:p w14:paraId="0ACD4E1D" w14:textId="77777777" w:rsidR="00F91D67" w:rsidRPr="002F4D57" w:rsidRDefault="00F91D67" w:rsidP="00B856E3">
      <w:pPr>
        <w:pStyle w:val="Zkladntext"/>
        <w:tabs>
          <w:tab w:val="left" w:pos="0"/>
        </w:tabs>
        <w:spacing w:after="0" w:line="276" w:lineRule="auto"/>
        <w:jc w:val="both"/>
        <w:rPr>
          <w:color w:val="000000" w:themeColor="text1"/>
        </w:rPr>
      </w:pPr>
    </w:p>
    <w:p w14:paraId="013A65E9" w14:textId="5378E5BA" w:rsidR="00DA7CCF" w:rsidRPr="002F4D57" w:rsidRDefault="002D637D" w:rsidP="00B856E3">
      <w:pPr>
        <w:pStyle w:val="Zkladntext"/>
        <w:numPr>
          <w:ilvl w:val="0"/>
          <w:numId w:val="25"/>
        </w:numPr>
        <w:tabs>
          <w:tab w:val="left" w:pos="0"/>
        </w:tabs>
        <w:spacing w:after="0" w:line="276" w:lineRule="auto"/>
        <w:jc w:val="both"/>
        <w:rPr>
          <w:color w:val="000000" w:themeColor="text1"/>
        </w:rPr>
      </w:pPr>
      <w:r w:rsidRPr="002F4D57">
        <w:rPr>
          <w:color w:val="000000" w:themeColor="text1"/>
        </w:rPr>
        <w:t>P</w:t>
      </w:r>
      <w:r w:rsidR="00DA7CCF" w:rsidRPr="002F4D57">
        <w:rPr>
          <w:color w:val="000000" w:themeColor="text1"/>
        </w:rPr>
        <w:t>odílí se na osvojování základních pravidel chování dítěte</w:t>
      </w:r>
      <w:r w:rsidRPr="002F4D57">
        <w:rPr>
          <w:color w:val="000000" w:themeColor="text1"/>
        </w:rPr>
        <w:t>.</w:t>
      </w:r>
    </w:p>
    <w:p w14:paraId="3864580A" w14:textId="77777777" w:rsidR="00F91D67" w:rsidRPr="002F4D57" w:rsidRDefault="00F91D67" w:rsidP="00B856E3">
      <w:pPr>
        <w:pStyle w:val="Zkladntext"/>
        <w:tabs>
          <w:tab w:val="left" w:pos="0"/>
        </w:tabs>
        <w:spacing w:after="0" w:line="276" w:lineRule="auto"/>
        <w:jc w:val="both"/>
        <w:rPr>
          <w:color w:val="000000" w:themeColor="text1"/>
        </w:rPr>
      </w:pPr>
    </w:p>
    <w:p w14:paraId="7C923A8B" w14:textId="2D093414" w:rsidR="00DA7CCF" w:rsidRPr="002F4D57" w:rsidRDefault="002D637D" w:rsidP="00B856E3">
      <w:pPr>
        <w:pStyle w:val="Zkladntext"/>
        <w:numPr>
          <w:ilvl w:val="0"/>
          <w:numId w:val="25"/>
        </w:numPr>
        <w:tabs>
          <w:tab w:val="left" w:pos="0"/>
        </w:tabs>
        <w:spacing w:after="0" w:line="276" w:lineRule="auto"/>
        <w:jc w:val="both"/>
        <w:rPr>
          <w:color w:val="000000" w:themeColor="text1"/>
        </w:rPr>
      </w:pPr>
      <w:r w:rsidRPr="002F4D57">
        <w:rPr>
          <w:color w:val="000000" w:themeColor="text1"/>
        </w:rPr>
        <w:t>P</w:t>
      </w:r>
      <w:r w:rsidR="00DA7CCF" w:rsidRPr="002F4D57">
        <w:rPr>
          <w:color w:val="000000" w:themeColor="text1"/>
        </w:rPr>
        <w:t>odporuje získávání základních životních hodnot a mezilidských vztahů dítěte</w:t>
      </w:r>
      <w:r w:rsidRPr="002F4D57">
        <w:rPr>
          <w:color w:val="000000" w:themeColor="text1"/>
        </w:rPr>
        <w:t>.</w:t>
      </w:r>
    </w:p>
    <w:p w14:paraId="48967C98" w14:textId="77777777" w:rsidR="00EB4867" w:rsidRPr="002F4D57" w:rsidRDefault="00EB4867" w:rsidP="00B856E3">
      <w:pPr>
        <w:pStyle w:val="Odstavecseseznamem"/>
        <w:spacing w:line="276" w:lineRule="auto"/>
        <w:ind w:left="0"/>
        <w:jc w:val="both"/>
        <w:rPr>
          <w:color w:val="000000" w:themeColor="text1"/>
        </w:rPr>
      </w:pPr>
    </w:p>
    <w:p w14:paraId="6A2FD8A1" w14:textId="08BC4837" w:rsidR="00EB4867" w:rsidRPr="002F4D57" w:rsidRDefault="002D637D" w:rsidP="00B856E3">
      <w:pPr>
        <w:pStyle w:val="Zkladntext"/>
        <w:numPr>
          <w:ilvl w:val="0"/>
          <w:numId w:val="25"/>
        </w:numPr>
        <w:tabs>
          <w:tab w:val="left" w:pos="0"/>
        </w:tabs>
        <w:spacing w:after="0" w:line="276" w:lineRule="auto"/>
        <w:jc w:val="both"/>
        <w:rPr>
          <w:color w:val="000000" w:themeColor="text1"/>
        </w:rPr>
      </w:pPr>
      <w:r w:rsidRPr="002F4D57">
        <w:rPr>
          <w:color w:val="000000" w:themeColor="text1"/>
        </w:rPr>
        <w:t>P</w:t>
      </w:r>
      <w:r w:rsidR="00EB4867" w:rsidRPr="002F4D57">
        <w:rPr>
          <w:color w:val="000000" w:themeColor="text1"/>
        </w:rPr>
        <w:t>odporuje zvídavost dítěte a vede k</w:t>
      </w:r>
      <w:r w:rsidRPr="002F4D57">
        <w:rPr>
          <w:color w:val="000000" w:themeColor="text1"/>
        </w:rPr>
        <w:t> </w:t>
      </w:r>
      <w:r w:rsidR="00EB4867" w:rsidRPr="002F4D57">
        <w:rPr>
          <w:color w:val="000000" w:themeColor="text1"/>
        </w:rPr>
        <w:t>samostatnosti</w:t>
      </w:r>
      <w:r w:rsidRPr="002F4D57">
        <w:rPr>
          <w:color w:val="000000" w:themeColor="text1"/>
        </w:rPr>
        <w:t>.</w:t>
      </w:r>
    </w:p>
    <w:p w14:paraId="10DCD3AB" w14:textId="77777777" w:rsidR="00F91D67" w:rsidRPr="002F4D57" w:rsidRDefault="00F91D67" w:rsidP="00B856E3">
      <w:pPr>
        <w:pStyle w:val="Zkladntext"/>
        <w:tabs>
          <w:tab w:val="left" w:pos="0"/>
        </w:tabs>
        <w:spacing w:after="0" w:line="276" w:lineRule="auto"/>
        <w:jc w:val="both"/>
        <w:rPr>
          <w:color w:val="000000" w:themeColor="text1"/>
        </w:rPr>
      </w:pPr>
    </w:p>
    <w:p w14:paraId="02B113A0" w14:textId="0BAE5936" w:rsidR="00DA7CCF" w:rsidRPr="002F4D57" w:rsidRDefault="002D637D" w:rsidP="00B856E3">
      <w:pPr>
        <w:pStyle w:val="Zkladntext"/>
        <w:numPr>
          <w:ilvl w:val="0"/>
          <w:numId w:val="25"/>
        </w:numPr>
        <w:tabs>
          <w:tab w:val="left" w:pos="0"/>
        </w:tabs>
        <w:spacing w:after="0" w:line="276" w:lineRule="auto"/>
        <w:jc w:val="both"/>
        <w:rPr>
          <w:color w:val="000000" w:themeColor="text1"/>
        </w:rPr>
      </w:pPr>
      <w:proofErr w:type="gramStart"/>
      <w:r w:rsidRPr="002F4D57">
        <w:rPr>
          <w:color w:val="000000" w:themeColor="text1"/>
        </w:rPr>
        <w:t>V</w:t>
      </w:r>
      <w:r w:rsidR="00DA7CCF" w:rsidRPr="002F4D57">
        <w:rPr>
          <w:color w:val="000000" w:themeColor="text1"/>
        </w:rPr>
        <w:t>ytváří</w:t>
      </w:r>
      <w:proofErr w:type="gramEnd"/>
      <w:r w:rsidR="00DA7CCF" w:rsidRPr="002F4D57">
        <w:rPr>
          <w:color w:val="000000" w:themeColor="text1"/>
        </w:rPr>
        <w:t xml:space="preserve"> základní předpoklady pro pokračování ve vzdělávání</w:t>
      </w:r>
      <w:r w:rsidRPr="002F4D57">
        <w:rPr>
          <w:color w:val="000000" w:themeColor="text1"/>
        </w:rPr>
        <w:t>.</w:t>
      </w:r>
    </w:p>
    <w:p w14:paraId="5E4AA60F" w14:textId="77777777" w:rsidR="00F91D67" w:rsidRPr="002F4D57" w:rsidRDefault="00F91D67" w:rsidP="00B856E3">
      <w:pPr>
        <w:pStyle w:val="Zkladntext"/>
        <w:tabs>
          <w:tab w:val="left" w:pos="0"/>
        </w:tabs>
        <w:spacing w:after="0" w:line="276" w:lineRule="auto"/>
        <w:jc w:val="both"/>
        <w:rPr>
          <w:color w:val="000000" w:themeColor="text1"/>
        </w:rPr>
      </w:pPr>
    </w:p>
    <w:p w14:paraId="70D16B7C" w14:textId="49F02939" w:rsidR="00DA7CCF" w:rsidRPr="002F4D57" w:rsidRDefault="002D637D" w:rsidP="00B856E3">
      <w:pPr>
        <w:pStyle w:val="Zkladntext"/>
        <w:numPr>
          <w:ilvl w:val="0"/>
          <w:numId w:val="25"/>
        </w:numPr>
        <w:tabs>
          <w:tab w:val="left" w:pos="0"/>
        </w:tabs>
        <w:spacing w:after="0" w:line="276" w:lineRule="auto"/>
        <w:jc w:val="both"/>
        <w:rPr>
          <w:color w:val="000000" w:themeColor="text1"/>
        </w:rPr>
      </w:pPr>
      <w:r w:rsidRPr="002F4D57">
        <w:rPr>
          <w:color w:val="000000" w:themeColor="text1"/>
        </w:rPr>
        <w:t>N</w:t>
      </w:r>
      <w:r w:rsidR="00DA7CCF" w:rsidRPr="002F4D57">
        <w:rPr>
          <w:color w:val="000000" w:themeColor="text1"/>
        </w:rPr>
        <w:t>apomáhá vyrovnávat nerovnosti vývoje dětí před jejich vstupem do základního vzdělávání</w:t>
      </w:r>
      <w:r w:rsidRPr="002F4D57">
        <w:rPr>
          <w:color w:val="000000" w:themeColor="text1"/>
        </w:rPr>
        <w:t>.</w:t>
      </w:r>
    </w:p>
    <w:p w14:paraId="2D156351" w14:textId="77777777" w:rsidR="00F91D67" w:rsidRPr="002F4D57" w:rsidRDefault="00F91D67" w:rsidP="00B856E3">
      <w:pPr>
        <w:pStyle w:val="Zkladntext"/>
        <w:tabs>
          <w:tab w:val="left" w:pos="0"/>
        </w:tabs>
        <w:spacing w:after="0" w:line="276" w:lineRule="auto"/>
        <w:jc w:val="both"/>
        <w:rPr>
          <w:color w:val="000000" w:themeColor="text1"/>
        </w:rPr>
      </w:pPr>
    </w:p>
    <w:p w14:paraId="288FEA3A" w14:textId="1D6A5C35" w:rsidR="00DA7CCF" w:rsidRPr="002F4D57" w:rsidRDefault="002D637D" w:rsidP="00B856E3">
      <w:pPr>
        <w:pStyle w:val="Zkladntext"/>
        <w:numPr>
          <w:ilvl w:val="0"/>
          <w:numId w:val="25"/>
        </w:numPr>
        <w:tabs>
          <w:tab w:val="left" w:pos="0"/>
        </w:tabs>
        <w:spacing w:after="0" w:line="276" w:lineRule="auto"/>
        <w:jc w:val="both"/>
        <w:rPr>
          <w:color w:val="000000" w:themeColor="text1"/>
        </w:rPr>
      </w:pPr>
      <w:r w:rsidRPr="002F4D57">
        <w:rPr>
          <w:color w:val="000000" w:themeColor="text1"/>
        </w:rPr>
        <w:t>P</w:t>
      </w:r>
      <w:r w:rsidR="00DA7CCF" w:rsidRPr="002F4D57">
        <w:rPr>
          <w:color w:val="000000" w:themeColor="text1"/>
        </w:rPr>
        <w:t>oskytuje speciální pedagogickou péči dětem se speciálními vzdělávacími potřebami</w:t>
      </w:r>
      <w:r w:rsidRPr="002F4D57">
        <w:rPr>
          <w:color w:val="000000" w:themeColor="text1"/>
        </w:rPr>
        <w:t>.</w:t>
      </w:r>
      <w:r w:rsidR="00DA7CCF" w:rsidRPr="002F4D57">
        <w:rPr>
          <w:color w:val="000000" w:themeColor="text1"/>
        </w:rPr>
        <w:t xml:space="preserve"> </w:t>
      </w:r>
    </w:p>
    <w:p w14:paraId="341977B5" w14:textId="77777777" w:rsidR="00F91D67" w:rsidRPr="002F4D57" w:rsidRDefault="00F91D67" w:rsidP="00B856E3">
      <w:pPr>
        <w:pStyle w:val="Zkladntext"/>
        <w:tabs>
          <w:tab w:val="left" w:pos="0"/>
        </w:tabs>
        <w:spacing w:after="0" w:line="276" w:lineRule="auto"/>
        <w:jc w:val="both"/>
        <w:rPr>
          <w:color w:val="000000" w:themeColor="text1"/>
        </w:rPr>
      </w:pPr>
    </w:p>
    <w:p w14:paraId="50121CEA" w14:textId="4485A692" w:rsidR="00DA7CCF" w:rsidRPr="002F4D57" w:rsidRDefault="002D637D" w:rsidP="00B856E3">
      <w:pPr>
        <w:pStyle w:val="Zkladntext"/>
        <w:numPr>
          <w:ilvl w:val="0"/>
          <w:numId w:val="25"/>
        </w:numPr>
        <w:tabs>
          <w:tab w:val="left" w:pos="0"/>
        </w:tabs>
        <w:spacing w:line="276" w:lineRule="auto"/>
        <w:jc w:val="both"/>
        <w:rPr>
          <w:color w:val="000000" w:themeColor="text1"/>
        </w:rPr>
      </w:pPr>
      <w:proofErr w:type="gramStart"/>
      <w:r w:rsidRPr="002F4D57">
        <w:rPr>
          <w:color w:val="000000" w:themeColor="text1"/>
        </w:rPr>
        <w:t>V</w:t>
      </w:r>
      <w:r w:rsidR="00DA7CCF" w:rsidRPr="002F4D57">
        <w:rPr>
          <w:color w:val="000000" w:themeColor="text1"/>
        </w:rPr>
        <w:t>ytváří</w:t>
      </w:r>
      <w:proofErr w:type="gramEnd"/>
      <w:r w:rsidR="00DA7CCF" w:rsidRPr="002F4D57">
        <w:rPr>
          <w:color w:val="000000" w:themeColor="text1"/>
        </w:rPr>
        <w:t xml:space="preserve"> podmínky pro rozvoj nadaných dětí</w:t>
      </w:r>
      <w:r w:rsidRPr="002F4D57">
        <w:rPr>
          <w:color w:val="000000" w:themeColor="text1"/>
        </w:rPr>
        <w:t>.</w:t>
      </w:r>
    </w:p>
    <w:p w14:paraId="61EC25C1" w14:textId="77777777" w:rsidR="00DA7CCF" w:rsidRPr="002F4D57" w:rsidRDefault="00DA7CCF" w:rsidP="000155DB">
      <w:pPr>
        <w:spacing w:line="276" w:lineRule="auto"/>
        <w:jc w:val="both"/>
        <w:rPr>
          <w:color w:val="000000" w:themeColor="text1"/>
          <w:sz w:val="24"/>
          <w:szCs w:val="24"/>
        </w:rPr>
      </w:pPr>
    </w:p>
    <w:p w14:paraId="6747B0A7" w14:textId="77777777" w:rsidR="00EB4867" w:rsidRPr="002F4D57" w:rsidRDefault="00EB4867" w:rsidP="000155DB">
      <w:pPr>
        <w:spacing w:line="276" w:lineRule="auto"/>
        <w:jc w:val="both"/>
        <w:rPr>
          <w:b/>
          <w:color w:val="000000" w:themeColor="text1"/>
          <w:sz w:val="40"/>
          <w:szCs w:val="40"/>
        </w:rPr>
      </w:pPr>
    </w:p>
    <w:p w14:paraId="3B715AC5" w14:textId="0340C810" w:rsidR="00DA7CCF" w:rsidRPr="002F4D57" w:rsidRDefault="00DC1E73" w:rsidP="000155DB">
      <w:pPr>
        <w:spacing w:line="276" w:lineRule="auto"/>
        <w:jc w:val="both"/>
        <w:rPr>
          <w:b/>
          <w:color w:val="000000" w:themeColor="text1"/>
          <w:sz w:val="40"/>
          <w:szCs w:val="40"/>
        </w:rPr>
      </w:pPr>
      <w:r w:rsidRPr="002F4D57">
        <w:rPr>
          <w:b/>
          <w:color w:val="000000" w:themeColor="text1"/>
          <w:sz w:val="40"/>
          <w:szCs w:val="40"/>
        </w:rPr>
        <w:t xml:space="preserve">III. </w:t>
      </w:r>
      <w:r w:rsidR="00DA7CCF" w:rsidRPr="002F4D57">
        <w:rPr>
          <w:b/>
          <w:color w:val="000000" w:themeColor="text1"/>
          <w:sz w:val="40"/>
          <w:szCs w:val="40"/>
        </w:rPr>
        <w:t>Platby v mateřské škol</w:t>
      </w:r>
      <w:r w:rsidR="00F91D67" w:rsidRPr="002F4D57">
        <w:rPr>
          <w:b/>
          <w:color w:val="000000" w:themeColor="text1"/>
          <w:sz w:val="40"/>
          <w:szCs w:val="40"/>
        </w:rPr>
        <w:t>e</w:t>
      </w:r>
    </w:p>
    <w:p w14:paraId="06B40280" w14:textId="77777777" w:rsidR="00DA7CCF" w:rsidRPr="002F4D57" w:rsidRDefault="00DA7CCF" w:rsidP="000155DB">
      <w:pPr>
        <w:spacing w:line="276" w:lineRule="auto"/>
        <w:jc w:val="both"/>
        <w:rPr>
          <w:b/>
          <w:bCs/>
          <w:color w:val="000000" w:themeColor="text1"/>
          <w:sz w:val="24"/>
          <w:szCs w:val="24"/>
        </w:rPr>
      </w:pPr>
    </w:p>
    <w:p w14:paraId="42D08E30" w14:textId="77777777" w:rsidR="00EE14E9" w:rsidRPr="002F4D57" w:rsidRDefault="00DA7CCF" w:rsidP="000155DB">
      <w:pPr>
        <w:spacing w:line="276" w:lineRule="auto"/>
        <w:jc w:val="both"/>
        <w:rPr>
          <w:b/>
          <w:bCs/>
          <w:color w:val="000000" w:themeColor="text1"/>
          <w:sz w:val="28"/>
          <w:szCs w:val="28"/>
        </w:rPr>
      </w:pPr>
      <w:r w:rsidRPr="002F4D57">
        <w:rPr>
          <w:b/>
          <w:bCs/>
          <w:color w:val="000000" w:themeColor="text1"/>
          <w:sz w:val="28"/>
          <w:szCs w:val="28"/>
        </w:rPr>
        <w:t>Úplata za předškolní vzdělávání</w:t>
      </w:r>
      <w:r w:rsidR="00EE14E9" w:rsidRPr="002F4D57">
        <w:rPr>
          <w:b/>
          <w:bCs/>
          <w:color w:val="000000" w:themeColor="text1"/>
          <w:sz w:val="28"/>
          <w:szCs w:val="28"/>
        </w:rPr>
        <w:t>:</w:t>
      </w:r>
    </w:p>
    <w:p w14:paraId="55EBAF49" w14:textId="77777777" w:rsidR="00DA7CCF" w:rsidRPr="002F4D57" w:rsidRDefault="00EE14E9" w:rsidP="000155DB">
      <w:pPr>
        <w:spacing w:line="276" w:lineRule="auto"/>
        <w:jc w:val="both"/>
        <w:rPr>
          <w:b/>
          <w:bCs/>
          <w:color w:val="000000" w:themeColor="text1"/>
          <w:sz w:val="24"/>
          <w:szCs w:val="24"/>
        </w:rPr>
      </w:pPr>
      <w:r w:rsidRPr="002F4D57">
        <w:rPr>
          <w:b/>
          <w:bCs/>
          <w:color w:val="000000" w:themeColor="text1"/>
          <w:sz w:val="24"/>
          <w:szCs w:val="24"/>
        </w:rPr>
        <w:t xml:space="preserve">  </w:t>
      </w:r>
    </w:p>
    <w:p w14:paraId="7AE5473C" w14:textId="42B358FD" w:rsidR="00DA7CCF" w:rsidRPr="002F4D57" w:rsidRDefault="00DA7CCF" w:rsidP="000155DB">
      <w:pPr>
        <w:spacing w:line="276" w:lineRule="auto"/>
        <w:jc w:val="both"/>
        <w:rPr>
          <w:color w:val="000000" w:themeColor="text1"/>
          <w:sz w:val="24"/>
          <w:szCs w:val="24"/>
        </w:rPr>
      </w:pPr>
      <w:r w:rsidRPr="002F4D57">
        <w:rPr>
          <w:color w:val="000000" w:themeColor="text1"/>
          <w:sz w:val="24"/>
          <w:szCs w:val="24"/>
        </w:rPr>
        <w:t xml:space="preserve">Podle zákona č. 561/2004 Sb., (školský zákon) a podle prováděcí vyhlášky č. 14/2005 Sb., </w:t>
      </w:r>
      <w:r w:rsidR="00CC113A" w:rsidRPr="002F4D57">
        <w:rPr>
          <w:color w:val="000000" w:themeColor="text1"/>
          <w:sz w:val="24"/>
          <w:szCs w:val="24"/>
        </w:rPr>
        <w:br/>
      </w:r>
      <w:r w:rsidRPr="002F4D57">
        <w:rPr>
          <w:color w:val="000000" w:themeColor="text1"/>
          <w:sz w:val="24"/>
          <w:szCs w:val="24"/>
        </w:rPr>
        <w:t>o předškolním vzdělávání je stanoveno:</w:t>
      </w:r>
      <w:r w:rsidR="00CC113A" w:rsidRPr="002F4D57">
        <w:rPr>
          <w:color w:val="000000" w:themeColor="text1"/>
          <w:sz w:val="24"/>
          <w:szCs w:val="24"/>
        </w:rPr>
        <w:t xml:space="preserve"> </w:t>
      </w:r>
      <w:r w:rsidRPr="002F4D57">
        <w:rPr>
          <w:color w:val="000000" w:themeColor="text1"/>
          <w:sz w:val="24"/>
          <w:szCs w:val="24"/>
        </w:rPr>
        <w:t xml:space="preserve">Děti, které chodí do posledního ročníku </w:t>
      </w:r>
      <w:proofErr w:type="gramStart"/>
      <w:r w:rsidRPr="002F4D57">
        <w:rPr>
          <w:color w:val="000000" w:themeColor="text1"/>
          <w:sz w:val="24"/>
          <w:szCs w:val="24"/>
        </w:rPr>
        <w:t>MŠ</w:t>
      </w:r>
      <w:proofErr w:type="gramEnd"/>
      <w:r w:rsidRPr="002F4D57">
        <w:rPr>
          <w:color w:val="000000" w:themeColor="text1"/>
          <w:sz w:val="24"/>
          <w:szCs w:val="24"/>
        </w:rPr>
        <w:t xml:space="preserve"> tj. děti, </w:t>
      </w:r>
      <w:r w:rsidR="00772CDB" w:rsidRPr="002F4D57">
        <w:rPr>
          <w:color w:val="000000" w:themeColor="text1"/>
          <w:sz w:val="24"/>
          <w:szCs w:val="24"/>
        </w:rPr>
        <w:t>které oslaví 5. narozeniny do</w:t>
      </w:r>
      <w:r w:rsidRPr="002F4D57">
        <w:rPr>
          <w:color w:val="000000" w:themeColor="text1"/>
          <w:sz w:val="24"/>
          <w:szCs w:val="24"/>
        </w:rPr>
        <w:t xml:space="preserve"> </w:t>
      </w:r>
      <w:r w:rsidR="00772CDB" w:rsidRPr="002F4D57">
        <w:rPr>
          <w:color w:val="000000" w:themeColor="text1"/>
          <w:sz w:val="24"/>
          <w:szCs w:val="24"/>
        </w:rPr>
        <w:t>31.08.,</w:t>
      </w:r>
      <w:r w:rsidRPr="002F4D57">
        <w:rPr>
          <w:color w:val="000000" w:themeColor="text1"/>
          <w:sz w:val="24"/>
          <w:szCs w:val="24"/>
        </w:rPr>
        <w:t xml:space="preserve"> mají předškolní vzdělávání bezúplatné (školský zákon, </w:t>
      </w:r>
      <w:r w:rsidR="00CC113A" w:rsidRPr="002F4D57">
        <w:rPr>
          <w:color w:val="000000" w:themeColor="text1"/>
          <w:sz w:val="24"/>
          <w:szCs w:val="24"/>
        </w:rPr>
        <w:br/>
      </w:r>
      <w:r w:rsidRPr="002F4D57">
        <w:rPr>
          <w:color w:val="000000" w:themeColor="text1"/>
          <w:sz w:val="24"/>
          <w:szCs w:val="24"/>
        </w:rPr>
        <w:t>§ 123 odst. 2).</w:t>
      </w:r>
      <w:r w:rsidR="00CC113A" w:rsidRPr="002F4D57">
        <w:rPr>
          <w:color w:val="000000" w:themeColor="text1"/>
          <w:sz w:val="24"/>
          <w:szCs w:val="24"/>
        </w:rPr>
        <w:t xml:space="preserve"> </w:t>
      </w:r>
      <w:r w:rsidRPr="002F4D57">
        <w:rPr>
          <w:color w:val="000000" w:themeColor="text1"/>
          <w:sz w:val="24"/>
          <w:szCs w:val="24"/>
        </w:rPr>
        <w:t>Úplata za předškolní vzdělávání</w:t>
      </w:r>
      <w:r w:rsidR="00772CDB" w:rsidRPr="002F4D57">
        <w:rPr>
          <w:color w:val="000000" w:themeColor="text1"/>
          <w:sz w:val="24"/>
          <w:szCs w:val="24"/>
        </w:rPr>
        <w:t xml:space="preserve"> pro ostatní děti</w:t>
      </w:r>
      <w:r w:rsidRPr="002F4D57">
        <w:rPr>
          <w:color w:val="000000" w:themeColor="text1"/>
          <w:sz w:val="24"/>
          <w:szCs w:val="24"/>
        </w:rPr>
        <w:t xml:space="preserve"> je pro dané období stanovena takto:</w:t>
      </w:r>
      <w:r w:rsidR="00772CDB" w:rsidRPr="002F4D57">
        <w:rPr>
          <w:color w:val="000000" w:themeColor="text1"/>
          <w:sz w:val="24"/>
          <w:szCs w:val="24"/>
        </w:rPr>
        <w:t xml:space="preserve"> </w:t>
      </w:r>
      <w:r w:rsidRPr="002F4D57">
        <w:rPr>
          <w:color w:val="000000" w:themeColor="text1"/>
          <w:sz w:val="24"/>
          <w:szCs w:val="24"/>
        </w:rPr>
        <w:t>(vyhláška č. 14, § 6 odst. 2)</w:t>
      </w:r>
      <w:r w:rsidR="00CC113A" w:rsidRPr="002F4D57">
        <w:rPr>
          <w:color w:val="000000" w:themeColor="text1"/>
          <w:sz w:val="24"/>
          <w:szCs w:val="24"/>
        </w:rPr>
        <w:t xml:space="preserve"> </w:t>
      </w:r>
      <w:r w:rsidRPr="002F4D57">
        <w:rPr>
          <w:color w:val="000000" w:themeColor="text1"/>
          <w:sz w:val="24"/>
          <w:szCs w:val="24"/>
        </w:rPr>
        <w:t xml:space="preserve">celodenní pobyt - </w:t>
      </w:r>
      <w:r w:rsidR="00CC113A" w:rsidRPr="002F4D57">
        <w:rPr>
          <w:color w:val="000000" w:themeColor="text1"/>
          <w:sz w:val="24"/>
          <w:szCs w:val="24"/>
        </w:rPr>
        <w:t>40</w:t>
      </w:r>
      <w:r w:rsidRPr="002F4D57">
        <w:rPr>
          <w:color w:val="000000" w:themeColor="text1"/>
          <w:sz w:val="24"/>
          <w:szCs w:val="24"/>
        </w:rPr>
        <w:t>0,- Kč měsíčně</w:t>
      </w:r>
      <w:r w:rsidR="00CC113A" w:rsidRPr="002F4D57">
        <w:rPr>
          <w:color w:val="000000" w:themeColor="text1"/>
          <w:sz w:val="24"/>
          <w:szCs w:val="24"/>
        </w:rPr>
        <w:t>.</w:t>
      </w:r>
    </w:p>
    <w:p w14:paraId="48EAD510" w14:textId="7569AB0A" w:rsidR="00DA7CCF" w:rsidRPr="002F4D57" w:rsidRDefault="00DA7CCF" w:rsidP="000155DB">
      <w:pPr>
        <w:spacing w:line="276" w:lineRule="auto"/>
        <w:jc w:val="both"/>
        <w:rPr>
          <w:color w:val="000000" w:themeColor="text1"/>
          <w:sz w:val="24"/>
          <w:szCs w:val="24"/>
        </w:rPr>
      </w:pPr>
    </w:p>
    <w:p w14:paraId="71D38342" w14:textId="5A5F7914" w:rsidR="00CC113A" w:rsidRPr="002F4D57" w:rsidRDefault="00CC113A" w:rsidP="000155DB">
      <w:pPr>
        <w:spacing w:line="276" w:lineRule="auto"/>
        <w:jc w:val="both"/>
        <w:rPr>
          <w:color w:val="000000" w:themeColor="text1"/>
          <w:sz w:val="24"/>
          <w:szCs w:val="24"/>
        </w:rPr>
      </w:pPr>
    </w:p>
    <w:p w14:paraId="1BB4E915" w14:textId="065E84ED" w:rsidR="00CC113A" w:rsidRPr="002F4D57" w:rsidRDefault="00CC113A" w:rsidP="000155DB">
      <w:pPr>
        <w:spacing w:line="276" w:lineRule="auto"/>
        <w:jc w:val="both"/>
        <w:rPr>
          <w:color w:val="000000" w:themeColor="text1"/>
          <w:sz w:val="24"/>
          <w:szCs w:val="24"/>
        </w:rPr>
      </w:pPr>
    </w:p>
    <w:p w14:paraId="731E37B6" w14:textId="694C231F" w:rsidR="00CC113A" w:rsidRPr="002F4D57" w:rsidRDefault="00CC113A" w:rsidP="000155DB">
      <w:pPr>
        <w:spacing w:line="276" w:lineRule="auto"/>
        <w:jc w:val="both"/>
        <w:rPr>
          <w:color w:val="000000" w:themeColor="text1"/>
          <w:sz w:val="24"/>
          <w:szCs w:val="24"/>
        </w:rPr>
      </w:pPr>
    </w:p>
    <w:p w14:paraId="28EC4C95" w14:textId="77777777" w:rsidR="00CC113A" w:rsidRPr="002F4D57" w:rsidRDefault="00CC113A" w:rsidP="000155DB">
      <w:pPr>
        <w:spacing w:line="276" w:lineRule="auto"/>
        <w:jc w:val="both"/>
        <w:rPr>
          <w:color w:val="000000" w:themeColor="text1"/>
          <w:sz w:val="24"/>
          <w:szCs w:val="24"/>
        </w:rPr>
      </w:pPr>
    </w:p>
    <w:p w14:paraId="6A0E99D8" w14:textId="77777777" w:rsidR="00EE14E9" w:rsidRPr="002F4D57" w:rsidRDefault="00DA7CCF" w:rsidP="000155DB">
      <w:pPr>
        <w:spacing w:line="276" w:lineRule="auto"/>
        <w:jc w:val="both"/>
        <w:rPr>
          <w:color w:val="000000" w:themeColor="text1"/>
          <w:sz w:val="24"/>
          <w:szCs w:val="24"/>
        </w:rPr>
      </w:pPr>
      <w:r w:rsidRPr="002F4D57">
        <w:rPr>
          <w:color w:val="000000" w:themeColor="text1"/>
          <w:sz w:val="24"/>
          <w:szCs w:val="24"/>
        </w:rPr>
        <w:t>Osvobozen od úplaty bude zákonný zástupce dítěte, který pobírá sociální příplatek, nebo fyzická osoba, která o dítě osobně pečuje a pobírá dávky pěstounské péče (vyhláška č. 14 § 6, odst. 3)</w:t>
      </w:r>
    </w:p>
    <w:p w14:paraId="4D30F1DF" w14:textId="77777777" w:rsidR="00EE14E9" w:rsidRPr="002F4D57" w:rsidRDefault="00EE14E9" w:rsidP="000155DB">
      <w:pPr>
        <w:spacing w:line="276" w:lineRule="auto"/>
        <w:jc w:val="both"/>
        <w:rPr>
          <w:color w:val="000000" w:themeColor="text1"/>
          <w:sz w:val="24"/>
          <w:szCs w:val="24"/>
        </w:rPr>
      </w:pPr>
    </w:p>
    <w:p w14:paraId="69BBE242" w14:textId="77777777" w:rsidR="00DA7CCF" w:rsidRPr="002F4D57" w:rsidRDefault="00DA7CCF" w:rsidP="000155DB">
      <w:pPr>
        <w:spacing w:line="276" w:lineRule="auto"/>
        <w:jc w:val="both"/>
        <w:rPr>
          <w:color w:val="000000" w:themeColor="text1"/>
          <w:sz w:val="24"/>
          <w:szCs w:val="24"/>
        </w:rPr>
      </w:pPr>
      <w:r w:rsidRPr="002F4D57">
        <w:rPr>
          <w:color w:val="000000" w:themeColor="text1"/>
          <w:sz w:val="24"/>
          <w:szCs w:val="24"/>
        </w:rPr>
        <w:t xml:space="preserve">Rodiče, kterých se týká osvobození, podají v mateřské škole žádost o osvobození na příslušném formuláři a </w:t>
      </w:r>
      <w:proofErr w:type="gramStart"/>
      <w:r w:rsidRPr="002F4D57">
        <w:rPr>
          <w:color w:val="000000" w:themeColor="text1"/>
          <w:sz w:val="24"/>
          <w:szCs w:val="24"/>
        </w:rPr>
        <w:t>prokáží</w:t>
      </w:r>
      <w:proofErr w:type="gramEnd"/>
      <w:r w:rsidRPr="002F4D57">
        <w:rPr>
          <w:color w:val="000000" w:themeColor="text1"/>
          <w:sz w:val="24"/>
          <w:szCs w:val="24"/>
        </w:rPr>
        <w:t xml:space="preserve"> tuto skutečnost každé čtvrtletí potvrzením o přiznání sociálního příplatku.</w:t>
      </w:r>
    </w:p>
    <w:p w14:paraId="67E3ED8B" w14:textId="77777777" w:rsidR="00EE14E9" w:rsidRPr="002F4D57" w:rsidRDefault="00EE14E9" w:rsidP="000155DB">
      <w:pPr>
        <w:spacing w:line="276" w:lineRule="auto"/>
        <w:jc w:val="both"/>
        <w:rPr>
          <w:color w:val="000000" w:themeColor="text1"/>
          <w:sz w:val="24"/>
          <w:szCs w:val="24"/>
        </w:rPr>
      </w:pPr>
    </w:p>
    <w:p w14:paraId="23C14144" w14:textId="77777777" w:rsidR="00DA7CCF" w:rsidRPr="002F4D57" w:rsidRDefault="00DA7CCF" w:rsidP="000155DB">
      <w:pPr>
        <w:spacing w:line="276" w:lineRule="auto"/>
        <w:jc w:val="both"/>
        <w:rPr>
          <w:color w:val="000000" w:themeColor="text1"/>
          <w:sz w:val="24"/>
          <w:szCs w:val="24"/>
        </w:rPr>
      </w:pPr>
      <w:r w:rsidRPr="002F4D57">
        <w:rPr>
          <w:color w:val="000000" w:themeColor="text1"/>
          <w:sz w:val="24"/>
          <w:szCs w:val="24"/>
        </w:rPr>
        <w:t xml:space="preserve">Rodiče, kterých se týká snížení úplaty si podají v mateřské škole žádost o snížení na příslušném formuláři. </w:t>
      </w:r>
    </w:p>
    <w:p w14:paraId="47F1957C" w14:textId="77777777" w:rsidR="00EE14E9" w:rsidRPr="002F4D57" w:rsidRDefault="00EE14E9" w:rsidP="000155DB">
      <w:pPr>
        <w:spacing w:line="276" w:lineRule="auto"/>
        <w:jc w:val="both"/>
        <w:rPr>
          <w:color w:val="000000" w:themeColor="text1"/>
          <w:sz w:val="24"/>
          <w:szCs w:val="24"/>
        </w:rPr>
      </w:pPr>
    </w:p>
    <w:p w14:paraId="1A009057" w14:textId="77777777" w:rsidR="00DA7CCF" w:rsidRPr="002F4D57" w:rsidRDefault="00DA7CCF" w:rsidP="000155DB">
      <w:pPr>
        <w:spacing w:line="276" w:lineRule="auto"/>
        <w:jc w:val="both"/>
        <w:rPr>
          <w:color w:val="000000" w:themeColor="text1"/>
          <w:sz w:val="24"/>
          <w:szCs w:val="24"/>
        </w:rPr>
      </w:pPr>
      <w:r w:rsidRPr="002F4D57">
        <w:rPr>
          <w:color w:val="000000" w:themeColor="text1"/>
          <w:sz w:val="24"/>
          <w:szCs w:val="24"/>
        </w:rPr>
        <w:t xml:space="preserve">O snížení úplaty v konkrétních případech rozhoduje ředitelka mateřské školy. </w:t>
      </w:r>
    </w:p>
    <w:p w14:paraId="22AE085D" w14:textId="36B34EF3" w:rsidR="00DA7CCF" w:rsidRPr="002F4D57" w:rsidRDefault="00DA7CCF" w:rsidP="000155DB">
      <w:pPr>
        <w:spacing w:line="276" w:lineRule="auto"/>
        <w:jc w:val="both"/>
        <w:rPr>
          <w:color w:val="000000" w:themeColor="text1"/>
          <w:sz w:val="24"/>
          <w:szCs w:val="24"/>
        </w:rPr>
      </w:pPr>
    </w:p>
    <w:p w14:paraId="17E89300" w14:textId="77777777" w:rsidR="00CC113A" w:rsidRPr="002F4D57" w:rsidRDefault="00CC113A" w:rsidP="000155DB">
      <w:pPr>
        <w:spacing w:line="276" w:lineRule="auto"/>
        <w:jc w:val="both"/>
        <w:rPr>
          <w:color w:val="000000" w:themeColor="text1"/>
          <w:sz w:val="24"/>
          <w:szCs w:val="24"/>
        </w:rPr>
      </w:pPr>
    </w:p>
    <w:p w14:paraId="09839874" w14:textId="77777777" w:rsidR="00DA7CCF" w:rsidRPr="002F4D57" w:rsidRDefault="00DA7CCF" w:rsidP="000155DB">
      <w:pPr>
        <w:spacing w:line="276" w:lineRule="auto"/>
        <w:jc w:val="both"/>
        <w:rPr>
          <w:b/>
          <w:color w:val="000000" w:themeColor="text1"/>
          <w:sz w:val="28"/>
          <w:szCs w:val="28"/>
        </w:rPr>
      </w:pPr>
      <w:r w:rsidRPr="002F4D57">
        <w:rPr>
          <w:b/>
          <w:color w:val="000000" w:themeColor="text1"/>
          <w:sz w:val="28"/>
          <w:szCs w:val="28"/>
        </w:rPr>
        <w:t>Úplata za školní stravování</w:t>
      </w:r>
      <w:r w:rsidR="00EE14E9" w:rsidRPr="002F4D57">
        <w:rPr>
          <w:b/>
          <w:color w:val="000000" w:themeColor="text1"/>
          <w:sz w:val="28"/>
          <w:szCs w:val="28"/>
        </w:rPr>
        <w:t>:</w:t>
      </w:r>
      <w:r w:rsidRPr="002F4D57">
        <w:rPr>
          <w:b/>
          <w:color w:val="000000" w:themeColor="text1"/>
          <w:sz w:val="28"/>
          <w:szCs w:val="28"/>
        </w:rPr>
        <w:t xml:space="preserve"> </w:t>
      </w:r>
    </w:p>
    <w:p w14:paraId="187C4441" w14:textId="77777777" w:rsidR="00DA7CCF" w:rsidRPr="002F4D57" w:rsidRDefault="00DA7CCF" w:rsidP="000155DB">
      <w:pPr>
        <w:spacing w:line="276" w:lineRule="auto"/>
        <w:jc w:val="both"/>
        <w:rPr>
          <w:color w:val="000000" w:themeColor="text1"/>
          <w:sz w:val="24"/>
          <w:szCs w:val="24"/>
        </w:rPr>
      </w:pPr>
    </w:p>
    <w:p w14:paraId="7253283C" w14:textId="77777777" w:rsidR="003C414A" w:rsidRPr="002F4D57" w:rsidRDefault="00DA7CCF" w:rsidP="000155DB">
      <w:pPr>
        <w:spacing w:line="276" w:lineRule="auto"/>
        <w:jc w:val="both"/>
        <w:rPr>
          <w:color w:val="000000" w:themeColor="text1"/>
          <w:sz w:val="24"/>
          <w:szCs w:val="24"/>
        </w:rPr>
      </w:pPr>
      <w:r w:rsidRPr="002F4D57">
        <w:rPr>
          <w:color w:val="000000" w:themeColor="text1"/>
          <w:sz w:val="24"/>
          <w:szCs w:val="24"/>
        </w:rPr>
        <w:t xml:space="preserve">Cenu obědu stanovuje </w:t>
      </w:r>
      <w:r w:rsidR="003C414A" w:rsidRPr="002F4D57">
        <w:rPr>
          <w:color w:val="000000" w:themeColor="text1"/>
          <w:sz w:val="24"/>
          <w:szCs w:val="24"/>
        </w:rPr>
        <w:t xml:space="preserve">školní jídelna Základní a mateřské školy </w:t>
      </w:r>
      <w:r w:rsidRPr="002F4D57">
        <w:rPr>
          <w:color w:val="000000" w:themeColor="text1"/>
          <w:sz w:val="24"/>
          <w:szCs w:val="24"/>
        </w:rPr>
        <w:t xml:space="preserve">Suchohrdly u Miroslavi. </w:t>
      </w:r>
    </w:p>
    <w:p w14:paraId="7B3B6F98" w14:textId="77777777" w:rsidR="003C414A" w:rsidRPr="002F4D57" w:rsidRDefault="003C414A" w:rsidP="000155DB">
      <w:pPr>
        <w:spacing w:line="276" w:lineRule="auto"/>
        <w:jc w:val="both"/>
        <w:rPr>
          <w:color w:val="000000" w:themeColor="text1"/>
          <w:sz w:val="24"/>
          <w:szCs w:val="24"/>
        </w:rPr>
      </w:pPr>
    </w:p>
    <w:p w14:paraId="32350657" w14:textId="77777777" w:rsidR="003C414A" w:rsidRPr="002F4D57" w:rsidRDefault="003C414A" w:rsidP="000155DB">
      <w:pPr>
        <w:pStyle w:val="Bezmezer"/>
        <w:numPr>
          <w:ilvl w:val="0"/>
          <w:numId w:val="18"/>
        </w:numPr>
        <w:spacing w:line="276" w:lineRule="auto"/>
        <w:jc w:val="both"/>
        <w:rPr>
          <w:color w:val="000000" w:themeColor="text1"/>
          <w:sz w:val="24"/>
          <w:szCs w:val="24"/>
        </w:rPr>
      </w:pPr>
      <w:r w:rsidRPr="002F4D57">
        <w:rPr>
          <w:color w:val="000000" w:themeColor="text1"/>
          <w:sz w:val="24"/>
          <w:szCs w:val="24"/>
        </w:rPr>
        <w:t xml:space="preserve">Dítě se může v MŠ stravovat polodenně, či celodenně. </w:t>
      </w:r>
    </w:p>
    <w:p w14:paraId="374115A4" w14:textId="77777777" w:rsidR="00F0390E" w:rsidRPr="002F4D57" w:rsidRDefault="00F0390E" w:rsidP="000155DB">
      <w:pPr>
        <w:pStyle w:val="Bezmezer"/>
        <w:spacing w:line="276" w:lineRule="auto"/>
        <w:ind w:left="720"/>
        <w:jc w:val="both"/>
        <w:rPr>
          <w:color w:val="000000" w:themeColor="text1"/>
          <w:sz w:val="24"/>
          <w:szCs w:val="24"/>
        </w:rPr>
      </w:pPr>
    </w:p>
    <w:p w14:paraId="56E80CD8" w14:textId="77777777" w:rsidR="003C414A" w:rsidRPr="002F4D57" w:rsidRDefault="003C414A" w:rsidP="000155DB">
      <w:pPr>
        <w:pStyle w:val="Bezmezer"/>
        <w:numPr>
          <w:ilvl w:val="0"/>
          <w:numId w:val="18"/>
        </w:numPr>
        <w:spacing w:line="276" w:lineRule="auto"/>
        <w:jc w:val="both"/>
        <w:rPr>
          <w:color w:val="000000" w:themeColor="text1"/>
          <w:sz w:val="24"/>
          <w:szCs w:val="24"/>
        </w:rPr>
      </w:pPr>
      <w:r w:rsidRPr="002F4D57">
        <w:rPr>
          <w:color w:val="000000" w:themeColor="text1"/>
          <w:sz w:val="24"/>
          <w:szCs w:val="24"/>
        </w:rPr>
        <w:t>Doby podávání jídel:</w:t>
      </w:r>
    </w:p>
    <w:p w14:paraId="1F419343" w14:textId="505C2EDB" w:rsidR="003C414A" w:rsidRPr="002F4D57" w:rsidRDefault="003C414A" w:rsidP="000155DB">
      <w:pPr>
        <w:pStyle w:val="Bezmezer"/>
        <w:spacing w:line="276" w:lineRule="auto"/>
        <w:ind w:left="720"/>
        <w:jc w:val="both"/>
        <w:rPr>
          <w:color w:val="000000" w:themeColor="text1"/>
          <w:sz w:val="24"/>
          <w:szCs w:val="24"/>
        </w:rPr>
      </w:pPr>
      <w:r w:rsidRPr="002F4D57">
        <w:rPr>
          <w:color w:val="000000" w:themeColor="text1"/>
          <w:sz w:val="24"/>
          <w:szCs w:val="24"/>
        </w:rPr>
        <w:t xml:space="preserve">Ranní svačina od </w:t>
      </w:r>
      <w:r w:rsidR="00772CDB" w:rsidRPr="002F4D57">
        <w:rPr>
          <w:color w:val="000000" w:themeColor="text1"/>
          <w:sz w:val="24"/>
          <w:szCs w:val="24"/>
        </w:rPr>
        <w:t>8:30</w:t>
      </w:r>
      <w:r w:rsidRPr="002F4D57">
        <w:rPr>
          <w:color w:val="000000" w:themeColor="text1"/>
          <w:sz w:val="24"/>
          <w:szCs w:val="24"/>
        </w:rPr>
        <w:t xml:space="preserve"> do </w:t>
      </w:r>
      <w:r w:rsidR="00772CDB" w:rsidRPr="002F4D57">
        <w:rPr>
          <w:color w:val="000000" w:themeColor="text1"/>
          <w:sz w:val="24"/>
          <w:szCs w:val="24"/>
        </w:rPr>
        <w:t>9:00</w:t>
      </w:r>
      <w:r w:rsidRPr="002F4D57">
        <w:rPr>
          <w:color w:val="000000" w:themeColor="text1"/>
          <w:sz w:val="24"/>
          <w:szCs w:val="24"/>
        </w:rPr>
        <w:t xml:space="preserve"> hodin. </w:t>
      </w:r>
    </w:p>
    <w:p w14:paraId="31BB2E2F" w14:textId="77777777" w:rsidR="003C414A" w:rsidRPr="002F4D57" w:rsidRDefault="003C414A" w:rsidP="000155DB">
      <w:pPr>
        <w:pStyle w:val="Bezmezer"/>
        <w:spacing w:line="276" w:lineRule="auto"/>
        <w:ind w:left="720"/>
        <w:jc w:val="both"/>
        <w:rPr>
          <w:color w:val="000000" w:themeColor="text1"/>
          <w:sz w:val="24"/>
          <w:szCs w:val="24"/>
        </w:rPr>
      </w:pPr>
      <w:r w:rsidRPr="002F4D57">
        <w:rPr>
          <w:color w:val="000000" w:themeColor="text1"/>
          <w:sz w:val="24"/>
          <w:szCs w:val="24"/>
        </w:rPr>
        <w:t xml:space="preserve">Oběd od 11:30 do 12:00 hodin. </w:t>
      </w:r>
    </w:p>
    <w:p w14:paraId="74E7876E" w14:textId="77777777" w:rsidR="003C414A" w:rsidRPr="002F4D57" w:rsidRDefault="003C414A" w:rsidP="000155DB">
      <w:pPr>
        <w:pStyle w:val="Bezmezer"/>
        <w:spacing w:line="276" w:lineRule="auto"/>
        <w:ind w:left="720"/>
        <w:jc w:val="both"/>
        <w:rPr>
          <w:color w:val="000000" w:themeColor="text1"/>
          <w:sz w:val="24"/>
          <w:szCs w:val="24"/>
        </w:rPr>
      </w:pPr>
      <w:r w:rsidRPr="002F4D57">
        <w:rPr>
          <w:color w:val="000000" w:themeColor="text1"/>
          <w:sz w:val="24"/>
          <w:szCs w:val="24"/>
        </w:rPr>
        <w:t xml:space="preserve">Odpolední svačina od 14:00 do 14:30 hodin. </w:t>
      </w:r>
    </w:p>
    <w:p w14:paraId="7143764D" w14:textId="77777777" w:rsidR="00F0390E" w:rsidRPr="002F4D57" w:rsidRDefault="00F0390E" w:rsidP="000155DB">
      <w:pPr>
        <w:pStyle w:val="Bezmezer"/>
        <w:spacing w:line="276" w:lineRule="auto"/>
        <w:ind w:left="720"/>
        <w:jc w:val="both"/>
        <w:rPr>
          <w:color w:val="000000" w:themeColor="text1"/>
          <w:sz w:val="24"/>
          <w:szCs w:val="24"/>
        </w:rPr>
      </w:pPr>
    </w:p>
    <w:p w14:paraId="441E652E" w14:textId="3B87EAED" w:rsidR="003C414A" w:rsidRPr="002F4D57" w:rsidRDefault="003C414A" w:rsidP="000155DB">
      <w:pPr>
        <w:pStyle w:val="Bezmezer"/>
        <w:numPr>
          <w:ilvl w:val="0"/>
          <w:numId w:val="18"/>
        </w:numPr>
        <w:spacing w:line="276" w:lineRule="auto"/>
        <w:jc w:val="both"/>
        <w:rPr>
          <w:color w:val="000000" w:themeColor="text1"/>
          <w:sz w:val="24"/>
          <w:szCs w:val="24"/>
        </w:rPr>
      </w:pPr>
      <w:r w:rsidRPr="002F4D57">
        <w:rPr>
          <w:color w:val="000000" w:themeColor="text1"/>
          <w:sz w:val="24"/>
          <w:szCs w:val="24"/>
        </w:rPr>
        <w:t xml:space="preserve">Nepřítomnost dítěte je nutno omlouvat </w:t>
      </w:r>
      <w:r w:rsidR="00E77F05" w:rsidRPr="002F4D57">
        <w:rPr>
          <w:color w:val="000000" w:themeColor="text1"/>
          <w:sz w:val="24"/>
          <w:szCs w:val="24"/>
        </w:rPr>
        <w:t xml:space="preserve">vždy </w:t>
      </w:r>
      <w:r w:rsidR="00BA4C0F" w:rsidRPr="002F4D57">
        <w:rPr>
          <w:color w:val="000000" w:themeColor="text1"/>
          <w:sz w:val="24"/>
          <w:szCs w:val="24"/>
        </w:rPr>
        <w:t xml:space="preserve">nejpozději </w:t>
      </w:r>
      <w:r w:rsidRPr="002F4D57">
        <w:rPr>
          <w:color w:val="000000" w:themeColor="text1"/>
          <w:sz w:val="24"/>
          <w:szCs w:val="24"/>
        </w:rPr>
        <w:t xml:space="preserve">do </w:t>
      </w:r>
      <w:r w:rsidR="00BA4C0F" w:rsidRPr="002F4D57">
        <w:rPr>
          <w:color w:val="000000" w:themeColor="text1"/>
          <w:sz w:val="24"/>
          <w:szCs w:val="24"/>
        </w:rPr>
        <w:t>1</w:t>
      </w:r>
      <w:r w:rsidR="00CC113A" w:rsidRPr="002F4D57">
        <w:rPr>
          <w:color w:val="000000" w:themeColor="text1"/>
          <w:sz w:val="24"/>
          <w:szCs w:val="24"/>
        </w:rPr>
        <w:t>4</w:t>
      </w:r>
      <w:r w:rsidR="00BA4C0F" w:rsidRPr="002F4D57">
        <w:rPr>
          <w:color w:val="000000" w:themeColor="text1"/>
          <w:sz w:val="24"/>
          <w:szCs w:val="24"/>
        </w:rPr>
        <w:t>:00</w:t>
      </w:r>
      <w:r w:rsidRPr="002F4D57">
        <w:rPr>
          <w:color w:val="000000" w:themeColor="text1"/>
          <w:sz w:val="24"/>
          <w:szCs w:val="24"/>
        </w:rPr>
        <w:t xml:space="preserve"> hodin</w:t>
      </w:r>
      <w:r w:rsidR="00BA4C0F" w:rsidRPr="002F4D57">
        <w:rPr>
          <w:color w:val="000000" w:themeColor="text1"/>
          <w:sz w:val="24"/>
          <w:szCs w:val="24"/>
        </w:rPr>
        <w:t xml:space="preserve"> předchozího dne na webu </w:t>
      </w:r>
      <w:hyperlink r:id="rId10" w:history="1">
        <w:r w:rsidR="00BA4C0F" w:rsidRPr="002F4D57">
          <w:rPr>
            <w:rStyle w:val="Hypertextovodkaz"/>
            <w:color w:val="000000" w:themeColor="text1"/>
            <w:sz w:val="24"/>
            <w:szCs w:val="24"/>
          </w:rPr>
          <w:t>www.strava.cz</w:t>
        </w:r>
      </w:hyperlink>
      <w:r w:rsidR="00E77F05" w:rsidRPr="002F4D57">
        <w:rPr>
          <w:color w:val="000000" w:themeColor="text1"/>
          <w:sz w:val="24"/>
          <w:szCs w:val="24"/>
        </w:rPr>
        <w:t>. Pro spravování svého účtu je potřeba zadat</w:t>
      </w:r>
      <w:r w:rsidR="00BA4C0F" w:rsidRPr="002F4D57">
        <w:rPr>
          <w:color w:val="000000" w:themeColor="text1"/>
          <w:sz w:val="24"/>
          <w:szCs w:val="24"/>
        </w:rPr>
        <w:t xml:space="preserve"> </w:t>
      </w:r>
      <w:r w:rsidR="00E77F05" w:rsidRPr="002F4D57">
        <w:rPr>
          <w:color w:val="000000" w:themeColor="text1"/>
          <w:sz w:val="24"/>
          <w:szCs w:val="24"/>
        </w:rPr>
        <w:t xml:space="preserve">číslo </w:t>
      </w:r>
      <w:r w:rsidR="00BA4C0F" w:rsidRPr="002F4D57">
        <w:rPr>
          <w:color w:val="000000" w:themeColor="text1"/>
          <w:sz w:val="24"/>
          <w:szCs w:val="24"/>
        </w:rPr>
        <w:t>školní jídeln</w:t>
      </w:r>
      <w:r w:rsidR="00E77F05" w:rsidRPr="002F4D57">
        <w:rPr>
          <w:color w:val="000000" w:themeColor="text1"/>
          <w:sz w:val="24"/>
          <w:szCs w:val="24"/>
        </w:rPr>
        <w:t xml:space="preserve">y </w:t>
      </w:r>
      <w:r w:rsidR="00772CDB" w:rsidRPr="002F4D57">
        <w:rPr>
          <w:color w:val="000000" w:themeColor="text1"/>
          <w:sz w:val="24"/>
          <w:szCs w:val="24"/>
          <w:u w:val="single"/>
        </w:rPr>
        <w:t>2516</w:t>
      </w:r>
      <w:r w:rsidRPr="002F4D57">
        <w:rPr>
          <w:color w:val="000000" w:themeColor="text1"/>
          <w:sz w:val="24"/>
          <w:szCs w:val="24"/>
        </w:rPr>
        <w:t xml:space="preserve"> </w:t>
      </w:r>
      <w:r w:rsidR="00E77F05" w:rsidRPr="002F4D57">
        <w:rPr>
          <w:color w:val="000000" w:themeColor="text1"/>
          <w:sz w:val="24"/>
          <w:szCs w:val="24"/>
        </w:rPr>
        <w:t>a přihlašovací údaje dítěte</w:t>
      </w:r>
      <w:r w:rsidR="009B639A" w:rsidRPr="002F4D57">
        <w:rPr>
          <w:color w:val="000000" w:themeColor="text1"/>
          <w:sz w:val="24"/>
          <w:szCs w:val="24"/>
        </w:rPr>
        <w:t xml:space="preserve">, které </w:t>
      </w:r>
      <w:r w:rsidR="00772CDB" w:rsidRPr="002F4D57">
        <w:rPr>
          <w:color w:val="000000" w:themeColor="text1"/>
          <w:sz w:val="24"/>
          <w:szCs w:val="24"/>
        </w:rPr>
        <w:t>máte od</w:t>
      </w:r>
      <w:r w:rsidR="009B639A" w:rsidRPr="002F4D57">
        <w:rPr>
          <w:color w:val="000000" w:themeColor="text1"/>
          <w:sz w:val="24"/>
          <w:szCs w:val="24"/>
        </w:rPr>
        <w:t xml:space="preserve"> vedoucí jídelny paní Iren</w:t>
      </w:r>
      <w:r w:rsidR="00772CDB" w:rsidRPr="002F4D57">
        <w:rPr>
          <w:color w:val="000000" w:themeColor="text1"/>
          <w:sz w:val="24"/>
          <w:szCs w:val="24"/>
        </w:rPr>
        <w:t>y</w:t>
      </w:r>
      <w:r w:rsidR="009B639A" w:rsidRPr="002F4D57">
        <w:rPr>
          <w:color w:val="000000" w:themeColor="text1"/>
          <w:sz w:val="24"/>
          <w:szCs w:val="24"/>
        </w:rPr>
        <w:t xml:space="preserve"> Balíkov</w:t>
      </w:r>
      <w:r w:rsidR="00772CDB" w:rsidRPr="002F4D57">
        <w:rPr>
          <w:color w:val="000000" w:themeColor="text1"/>
          <w:sz w:val="24"/>
          <w:szCs w:val="24"/>
        </w:rPr>
        <w:t>é</w:t>
      </w:r>
      <w:r w:rsidR="009B639A" w:rsidRPr="002F4D57">
        <w:rPr>
          <w:color w:val="000000" w:themeColor="text1"/>
          <w:sz w:val="24"/>
          <w:szCs w:val="24"/>
        </w:rPr>
        <w:t>.</w:t>
      </w:r>
    </w:p>
    <w:p w14:paraId="5D1C5D44" w14:textId="77777777" w:rsidR="00F0390E" w:rsidRPr="002F4D57" w:rsidRDefault="00F0390E" w:rsidP="000155DB">
      <w:pPr>
        <w:pStyle w:val="Bezmezer"/>
        <w:spacing w:line="276" w:lineRule="auto"/>
        <w:ind w:left="720"/>
        <w:jc w:val="both"/>
        <w:rPr>
          <w:color w:val="000000" w:themeColor="text1"/>
          <w:sz w:val="24"/>
          <w:szCs w:val="24"/>
        </w:rPr>
      </w:pPr>
    </w:p>
    <w:p w14:paraId="4F994E42" w14:textId="53D2C711" w:rsidR="003C414A" w:rsidRPr="002F4D57" w:rsidRDefault="003C414A" w:rsidP="00CC113A">
      <w:pPr>
        <w:pStyle w:val="Bezmezer"/>
        <w:numPr>
          <w:ilvl w:val="0"/>
          <w:numId w:val="18"/>
        </w:numPr>
        <w:spacing w:line="276" w:lineRule="auto"/>
        <w:jc w:val="both"/>
        <w:rPr>
          <w:color w:val="000000" w:themeColor="text1"/>
          <w:sz w:val="24"/>
          <w:szCs w:val="24"/>
        </w:rPr>
      </w:pPr>
      <w:r w:rsidRPr="002F4D57">
        <w:rPr>
          <w:color w:val="000000" w:themeColor="text1"/>
          <w:sz w:val="24"/>
          <w:szCs w:val="24"/>
        </w:rPr>
        <w:t>Pokud rodiče nepřihlásí znovu dítě ke stravování nebo neřeknou termín nástupu dítěte do MŠ vedoucí stravování, tak je strava odhlášena až do odvolání.</w:t>
      </w:r>
    </w:p>
    <w:p w14:paraId="475C1FE1" w14:textId="77777777" w:rsidR="00F0390E" w:rsidRPr="002F4D57" w:rsidRDefault="00F0390E" w:rsidP="000155DB">
      <w:pPr>
        <w:pStyle w:val="Bezmezer"/>
        <w:spacing w:line="276" w:lineRule="auto"/>
        <w:ind w:left="720"/>
        <w:jc w:val="both"/>
        <w:rPr>
          <w:color w:val="000000" w:themeColor="text1"/>
          <w:sz w:val="24"/>
          <w:szCs w:val="24"/>
        </w:rPr>
      </w:pPr>
    </w:p>
    <w:p w14:paraId="343FD5C7" w14:textId="77777777" w:rsidR="003C414A" w:rsidRPr="002F4D57" w:rsidRDefault="003C414A" w:rsidP="000155DB">
      <w:pPr>
        <w:pStyle w:val="Bezmezer"/>
        <w:numPr>
          <w:ilvl w:val="0"/>
          <w:numId w:val="18"/>
        </w:numPr>
        <w:spacing w:line="276" w:lineRule="auto"/>
        <w:jc w:val="both"/>
        <w:rPr>
          <w:color w:val="000000" w:themeColor="text1"/>
          <w:sz w:val="24"/>
          <w:szCs w:val="24"/>
        </w:rPr>
      </w:pPr>
      <w:r w:rsidRPr="002F4D57">
        <w:rPr>
          <w:color w:val="000000" w:themeColor="text1"/>
          <w:sz w:val="24"/>
          <w:szCs w:val="24"/>
        </w:rPr>
        <w:t>Pokud budou rodiče přihlašovat dítě po absenci ke stravování je třeba přihlásit stravu 24 hodin před nástupem do MŠ.</w:t>
      </w:r>
    </w:p>
    <w:p w14:paraId="0FF9015F" w14:textId="77777777" w:rsidR="00F0390E" w:rsidRPr="002F4D57" w:rsidRDefault="00F0390E" w:rsidP="000155DB">
      <w:pPr>
        <w:pStyle w:val="Bezmezer"/>
        <w:spacing w:line="276" w:lineRule="auto"/>
        <w:ind w:left="720"/>
        <w:jc w:val="both"/>
        <w:rPr>
          <w:color w:val="000000" w:themeColor="text1"/>
          <w:sz w:val="24"/>
          <w:szCs w:val="24"/>
        </w:rPr>
      </w:pPr>
    </w:p>
    <w:p w14:paraId="5EB65753" w14:textId="77777777" w:rsidR="003C414A" w:rsidRPr="002F4D57" w:rsidRDefault="003C414A" w:rsidP="000155DB">
      <w:pPr>
        <w:pStyle w:val="Bezmezer"/>
        <w:numPr>
          <w:ilvl w:val="0"/>
          <w:numId w:val="18"/>
        </w:numPr>
        <w:spacing w:line="276" w:lineRule="auto"/>
        <w:jc w:val="both"/>
        <w:rPr>
          <w:color w:val="000000" w:themeColor="text1"/>
          <w:sz w:val="24"/>
          <w:szCs w:val="24"/>
        </w:rPr>
      </w:pPr>
      <w:r w:rsidRPr="002F4D57">
        <w:rPr>
          <w:color w:val="000000" w:themeColor="text1"/>
          <w:sz w:val="24"/>
          <w:szCs w:val="24"/>
        </w:rPr>
        <w:t xml:space="preserve">V případě neomluvené absence nebude platba stravného odhlášena. </w:t>
      </w:r>
    </w:p>
    <w:p w14:paraId="144105BD" w14:textId="77777777" w:rsidR="00F0390E" w:rsidRPr="002F4D57" w:rsidRDefault="00F0390E" w:rsidP="000155DB">
      <w:pPr>
        <w:pStyle w:val="Bezmezer"/>
        <w:spacing w:line="276" w:lineRule="auto"/>
        <w:jc w:val="both"/>
        <w:rPr>
          <w:color w:val="000000" w:themeColor="text1"/>
          <w:sz w:val="24"/>
          <w:szCs w:val="24"/>
        </w:rPr>
      </w:pPr>
    </w:p>
    <w:p w14:paraId="1D85DD6F" w14:textId="77777777" w:rsidR="003C414A" w:rsidRPr="002F4D57" w:rsidRDefault="003C414A" w:rsidP="000155DB">
      <w:pPr>
        <w:pStyle w:val="Bezmezer"/>
        <w:numPr>
          <w:ilvl w:val="0"/>
          <w:numId w:val="18"/>
        </w:numPr>
        <w:spacing w:line="276" w:lineRule="auto"/>
        <w:jc w:val="both"/>
        <w:rPr>
          <w:color w:val="000000" w:themeColor="text1"/>
          <w:sz w:val="24"/>
          <w:szCs w:val="24"/>
        </w:rPr>
      </w:pPr>
      <w:r w:rsidRPr="002F4D57">
        <w:rPr>
          <w:color w:val="000000" w:themeColor="text1"/>
          <w:sz w:val="24"/>
          <w:szCs w:val="24"/>
        </w:rPr>
        <w:t xml:space="preserve">V případě nepřítomnosti dítěte a neomluvení stravy, je zákonný zástupce povinen uhradit věcnou a mzdovou režii, což vyplývá ze školského zákona, který umožňuje poskytovat dotovanou stravu jen dětem v době jejich pobytu ve škole. </w:t>
      </w:r>
    </w:p>
    <w:p w14:paraId="58A00AF2" w14:textId="77777777" w:rsidR="00EB4867" w:rsidRPr="002F4D57" w:rsidRDefault="00EB4867" w:rsidP="000155DB">
      <w:pPr>
        <w:pStyle w:val="Bezmezer"/>
        <w:spacing w:line="276" w:lineRule="auto"/>
        <w:ind w:left="720"/>
        <w:jc w:val="both"/>
        <w:rPr>
          <w:color w:val="000000" w:themeColor="text1"/>
          <w:sz w:val="24"/>
          <w:szCs w:val="24"/>
        </w:rPr>
      </w:pPr>
    </w:p>
    <w:p w14:paraId="7ECEB244" w14:textId="24046B95" w:rsidR="003C414A" w:rsidRPr="002F4D57" w:rsidRDefault="003C414A" w:rsidP="000155DB">
      <w:pPr>
        <w:pStyle w:val="Bezmezer"/>
        <w:numPr>
          <w:ilvl w:val="0"/>
          <w:numId w:val="18"/>
        </w:numPr>
        <w:spacing w:line="276" w:lineRule="auto"/>
        <w:jc w:val="both"/>
        <w:rPr>
          <w:color w:val="000000" w:themeColor="text1"/>
          <w:sz w:val="24"/>
          <w:szCs w:val="24"/>
        </w:rPr>
      </w:pPr>
      <w:r w:rsidRPr="002F4D57">
        <w:rPr>
          <w:color w:val="000000" w:themeColor="text1"/>
          <w:sz w:val="24"/>
          <w:szCs w:val="24"/>
        </w:rPr>
        <w:t>V případě náhlého onemocnění dítěte je možno vydat stravu v prvý den nemoci. Nárok však je pouze na oběd a na odpolední svačinu. Odpolední svačina se může vydávat z hygienických důvodů pouze v době výdeje.</w:t>
      </w:r>
    </w:p>
    <w:p w14:paraId="5A99C88C" w14:textId="582BB3B6" w:rsidR="00F0390E" w:rsidRPr="002F4D57" w:rsidRDefault="00F0390E" w:rsidP="000155DB">
      <w:pPr>
        <w:pStyle w:val="Bezmezer"/>
        <w:spacing w:line="276" w:lineRule="auto"/>
        <w:jc w:val="both"/>
        <w:rPr>
          <w:color w:val="000000" w:themeColor="text1"/>
          <w:sz w:val="24"/>
          <w:szCs w:val="24"/>
        </w:rPr>
      </w:pPr>
    </w:p>
    <w:p w14:paraId="1F9A3379" w14:textId="79B56113" w:rsidR="00CC113A" w:rsidRPr="002F4D57" w:rsidRDefault="00CC113A" w:rsidP="000155DB">
      <w:pPr>
        <w:pStyle w:val="Bezmezer"/>
        <w:spacing w:line="276" w:lineRule="auto"/>
        <w:jc w:val="both"/>
        <w:rPr>
          <w:color w:val="000000" w:themeColor="text1"/>
          <w:sz w:val="24"/>
          <w:szCs w:val="24"/>
        </w:rPr>
      </w:pPr>
    </w:p>
    <w:p w14:paraId="3E5A17FA" w14:textId="77777777" w:rsidR="00CC113A" w:rsidRPr="002F4D57" w:rsidRDefault="00CC113A" w:rsidP="000155DB">
      <w:pPr>
        <w:pStyle w:val="Bezmezer"/>
        <w:spacing w:line="276" w:lineRule="auto"/>
        <w:jc w:val="both"/>
        <w:rPr>
          <w:color w:val="000000" w:themeColor="text1"/>
          <w:sz w:val="24"/>
          <w:szCs w:val="24"/>
        </w:rPr>
      </w:pPr>
    </w:p>
    <w:p w14:paraId="58AF87C9" w14:textId="4B796564" w:rsidR="003C414A" w:rsidRPr="002F4D57" w:rsidRDefault="003C414A" w:rsidP="000155DB">
      <w:pPr>
        <w:pStyle w:val="Bezmezer"/>
        <w:numPr>
          <w:ilvl w:val="0"/>
          <w:numId w:val="18"/>
        </w:numPr>
        <w:spacing w:line="276" w:lineRule="auto"/>
        <w:jc w:val="both"/>
        <w:rPr>
          <w:color w:val="000000" w:themeColor="text1"/>
          <w:sz w:val="24"/>
          <w:szCs w:val="24"/>
        </w:rPr>
      </w:pPr>
      <w:r w:rsidRPr="002F4D57">
        <w:rPr>
          <w:color w:val="000000" w:themeColor="text1"/>
          <w:sz w:val="24"/>
          <w:szCs w:val="24"/>
        </w:rPr>
        <w:t>Stravné se platí zálohově předem, prostřednictvím účtu ZŠ a MŠ Bohutice. Číslo účtu je</w:t>
      </w:r>
      <w:r w:rsidRPr="002F4D57">
        <w:rPr>
          <w:b/>
          <w:bCs/>
          <w:color w:val="000000" w:themeColor="text1"/>
          <w:sz w:val="24"/>
          <w:szCs w:val="24"/>
        </w:rPr>
        <w:t xml:space="preserve"> </w:t>
      </w:r>
      <w:r w:rsidR="00CC113A" w:rsidRPr="002F4D57">
        <w:rPr>
          <w:rStyle w:val="Siln"/>
          <w:b w:val="0"/>
          <w:bCs w:val="0"/>
          <w:color w:val="000000" w:themeColor="text1"/>
          <w:sz w:val="24"/>
          <w:szCs w:val="24"/>
        </w:rPr>
        <w:t>251 373 397/0600</w:t>
      </w:r>
      <w:r w:rsidRPr="002F4D57">
        <w:rPr>
          <w:color w:val="000000" w:themeColor="text1"/>
          <w:sz w:val="24"/>
          <w:szCs w:val="24"/>
        </w:rPr>
        <w:t xml:space="preserve">. </w:t>
      </w:r>
      <w:r w:rsidR="00E77F05" w:rsidRPr="002F4D57">
        <w:rPr>
          <w:color w:val="000000" w:themeColor="text1"/>
          <w:sz w:val="24"/>
          <w:szCs w:val="24"/>
        </w:rPr>
        <w:t xml:space="preserve">Částka činí </w:t>
      </w:r>
      <w:r w:rsidR="00CC113A" w:rsidRPr="002F4D57">
        <w:rPr>
          <w:color w:val="000000" w:themeColor="text1"/>
          <w:sz w:val="24"/>
          <w:szCs w:val="24"/>
        </w:rPr>
        <w:t>9</w:t>
      </w:r>
      <w:r w:rsidR="00E77F05" w:rsidRPr="002F4D57">
        <w:rPr>
          <w:color w:val="000000" w:themeColor="text1"/>
          <w:sz w:val="24"/>
          <w:szCs w:val="24"/>
        </w:rPr>
        <w:t>00,-</w:t>
      </w:r>
      <w:r w:rsidR="00CC113A" w:rsidRPr="002F4D57">
        <w:rPr>
          <w:color w:val="000000" w:themeColor="text1"/>
          <w:sz w:val="24"/>
          <w:szCs w:val="24"/>
        </w:rPr>
        <w:t xml:space="preserve"> Kč</w:t>
      </w:r>
      <w:r w:rsidR="00E77F05" w:rsidRPr="002F4D57">
        <w:rPr>
          <w:color w:val="000000" w:themeColor="text1"/>
          <w:sz w:val="24"/>
          <w:szCs w:val="24"/>
        </w:rPr>
        <w:t xml:space="preserve"> měsíčně.</w:t>
      </w:r>
    </w:p>
    <w:p w14:paraId="60F91D8F" w14:textId="77777777" w:rsidR="00F0390E" w:rsidRPr="002F4D57" w:rsidRDefault="00F0390E" w:rsidP="000155DB">
      <w:pPr>
        <w:pStyle w:val="Bezmezer"/>
        <w:spacing w:line="276" w:lineRule="auto"/>
        <w:ind w:left="720"/>
        <w:jc w:val="both"/>
        <w:rPr>
          <w:color w:val="000000" w:themeColor="text1"/>
          <w:sz w:val="24"/>
          <w:szCs w:val="24"/>
        </w:rPr>
      </w:pPr>
    </w:p>
    <w:p w14:paraId="4FEFD43C" w14:textId="77777777" w:rsidR="003C414A" w:rsidRPr="002F4D57" w:rsidRDefault="003C414A" w:rsidP="000155DB">
      <w:pPr>
        <w:pStyle w:val="Bezmezer"/>
        <w:numPr>
          <w:ilvl w:val="0"/>
          <w:numId w:val="18"/>
        </w:numPr>
        <w:spacing w:line="276" w:lineRule="auto"/>
        <w:jc w:val="both"/>
        <w:rPr>
          <w:color w:val="000000" w:themeColor="text1"/>
          <w:sz w:val="24"/>
          <w:szCs w:val="24"/>
        </w:rPr>
      </w:pPr>
      <w:r w:rsidRPr="002F4D57">
        <w:rPr>
          <w:color w:val="000000" w:themeColor="text1"/>
          <w:sz w:val="24"/>
          <w:szCs w:val="24"/>
        </w:rPr>
        <w:t>Paní ředitelka posílá zálohy hromadně na účet ZŠ a MŠ Suchohrdly u Miroslavi.</w:t>
      </w:r>
    </w:p>
    <w:p w14:paraId="3EADE11B" w14:textId="77777777" w:rsidR="00F0390E" w:rsidRPr="002F4D57" w:rsidRDefault="00F0390E" w:rsidP="000155DB">
      <w:pPr>
        <w:pStyle w:val="Bezmezer"/>
        <w:spacing w:line="276" w:lineRule="auto"/>
        <w:jc w:val="both"/>
        <w:rPr>
          <w:color w:val="000000" w:themeColor="text1"/>
          <w:sz w:val="24"/>
          <w:szCs w:val="24"/>
        </w:rPr>
      </w:pPr>
    </w:p>
    <w:p w14:paraId="2FA1A472" w14:textId="77777777" w:rsidR="003C414A" w:rsidRPr="002F4D57" w:rsidRDefault="003C414A" w:rsidP="000155DB">
      <w:pPr>
        <w:pStyle w:val="Bezmezer"/>
        <w:numPr>
          <w:ilvl w:val="0"/>
          <w:numId w:val="18"/>
        </w:numPr>
        <w:spacing w:line="276" w:lineRule="auto"/>
        <w:jc w:val="both"/>
        <w:rPr>
          <w:color w:val="000000" w:themeColor="text1"/>
          <w:sz w:val="24"/>
          <w:szCs w:val="24"/>
        </w:rPr>
      </w:pPr>
      <w:r w:rsidRPr="002F4D57">
        <w:rPr>
          <w:color w:val="000000" w:themeColor="text1"/>
          <w:sz w:val="24"/>
          <w:szCs w:val="24"/>
        </w:rPr>
        <w:t xml:space="preserve">O veškeré vyúčtování se stará vedoucí stravování ZŠ a MŠ Suchohrdly u Miroslavi. </w:t>
      </w:r>
    </w:p>
    <w:p w14:paraId="672E88DF" w14:textId="77777777" w:rsidR="00F0390E" w:rsidRPr="002F4D57" w:rsidRDefault="00F0390E" w:rsidP="000155DB">
      <w:pPr>
        <w:pStyle w:val="Bezmezer"/>
        <w:spacing w:line="276" w:lineRule="auto"/>
        <w:jc w:val="both"/>
        <w:rPr>
          <w:color w:val="000000" w:themeColor="text1"/>
          <w:sz w:val="24"/>
          <w:szCs w:val="24"/>
        </w:rPr>
      </w:pPr>
    </w:p>
    <w:p w14:paraId="7F45BC95" w14:textId="277DF423" w:rsidR="003C414A" w:rsidRPr="002F4D57" w:rsidRDefault="003C414A" w:rsidP="000155DB">
      <w:pPr>
        <w:pStyle w:val="Bezmezer"/>
        <w:numPr>
          <w:ilvl w:val="0"/>
          <w:numId w:val="18"/>
        </w:numPr>
        <w:spacing w:line="276" w:lineRule="auto"/>
        <w:jc w:val="both"/>
        <w:rPr>
          <w:color w:val="000000" w:themeColor="text1"/>
          <w:sz w:val="24"/>
          <w:szCs w:val="24"/>
        </w:rPr>
      </w:pPr>
      <w:r w:rsidRPr="002F4D57">
        <w:rPr>
          <w:color w:val="000000" w:themeColor="text1"/>
          <w:sz w:val="24"/>
          <w:szCs w:val="24"/>
        </w:rPr>
        <w:t>Vyúčtování stravy je pouze jednou za rok</w:t>
      </w:r>
      <w:r w:rsidR="00664E2F" w:rsidRPr="002F4D57">
        <w:rPr>
          <w:color w:val="000000" w:themeColor="text1"/>
          <w:sz w:val="24"/>
          <w:szCs w:val="24"/>
        </w:rPr>
        <w:t>,</w:t>
      </w:r>
      <w:r w:rsidRPr="002F4D57">
        <w:rPr>
          <w:color w:val="000000" w:themeColor="text1"/>
          <w:sz w:val="24"/>
          <w:szCs w:val="24"/>
        </w:rPr>
        <w:t xml:space="preserve"> a to na konci školního roku. </w:t>
      </w:r>
    </w:p>
    <w:p w14:paraId="31609DB6" w14:textId="77777777" w:rsidR="00F0390E" w:rsidRPr="002F4D57" w:rsidRDefault="00F0390E" w:rsidP="000155DB">
      <w:pPr>
        <w:pStyle w:val="Bezmezer"/>
        <w:spacing w:line="276" w:lineRule="auto"/>
        <w:jc w:val="both"/>
        <w:rPr>
          <w:color w:val="000000" w:themeColor="text1"/>
          <w:sz w:val="24"/>
          <w:szCs w:val="24"/>
        </w:rPr>
      </w:pPr>
    </w:p>
    <w:p w14:paraId="25DBB671" w14:textId="53D069DA" w:rsidR="003C414A" w:rsidRPr="002F4D57" w:rsidRDefault="003C414A" w:rsidP="00664E2F">
      <w:pPr>
        <w:pStyle w:val="Bezmezer"/>
        <w:numPr>
          <w:ilvl w:val="0"/>
          <w:numId w:val="18"/>
        </w:numPr>
        <w:spacing w:line="276" w:lineRule="auto"/>
        <w:jc w:val="both"/>
        <w:rPr>
          <w:color w:val="000000" w:themeColor="text1"/>
          <w:sz w:val="24"/>
          <w:szCs w:val="24"/>
        </w:rPr>
      </w:pPr>
      <w:r w:rsidRPr="002F4D57">
        <w:rPr>
          <w:color w:val="000000" w:themeColor="text1"/>
          <w:sz w:val="24"/>
          <w:szCs w:val="24"/>
          <w:shd w:val="clear" w:color="auto" w:fill="FFFFFF"/>
        </w:rPr>
        <w:t>Bližší informace o stravování podá </w:t>
      </w:r>
      <w:r w:rsidRPr="002F4D57">
        <w:rPr>
          <w:color w:val="000000" w:themeColor="text1"/>
          <w:sz w:val="24"/>
          <w:szCs w:val="24"/>
          <w:bdr w:val="none" w:sz="0" w:space="0" w:color="auto" w:frame="1"/>
          <w:shd w:val="clear" w:color="auto" w:fill="FFFFFF"/>
        </w:rPr>
        <w:t>vedoucí školní jídelny</w:t>
      </w:r>
      <w:r w:rsidR="00664E2F" w:rsidRPr="002F4D57">
        <w:rPr>
          <w:color w:val="000000" w:themeColor="text1"/>
          <w:sz w:val="24"/>
          <w:szCs w:val="24"/>
          <w:bdr w:val="none" w:sz="0" w:space="0" w:color="auto" w:frame="1"/>
          <w:shd w:val="clear" w:color="auto" w:fill="FFFFFF"/>
        </w:rPr>
        <w:t xml:space="preserve">, </w:t>
      </w:r>
      <w:r w:rsidRPr="002F4D57">
        <w:rPr>
          <w:color w:val="000000" w:themeColor="text1"/>
          <w:sz w:val="24"/>
          <w:szCs w:val="24"/>
          <w:shd w:val="clear" w:color="auto" w:fill="FFFFFF"/>
        </w:rPr>
        <w:t>telefon:</w:t>
      </w:r>
      <w:r w:rsidRPr="002F4D57">
        <w:rPr>
          <w:color w:val="000000" w:themeColor="text1"/>
          <w:sz w:val="24"/>
          <w:szCs w:val="24"/>
        </w:rPr>
        <w:t xml:space="preserve"> </w:t>
      </w:r>
      <w:r w:rsidRPr="002F4D57">
        <w:rPr>
          <w:color w:val="000000" w:themeColor="text1"/>
          <w:sz w:val="24"/>
          <w:szCs w:val="24"/>
          <w:shd w:val="clear" w:color="auto" w:fill="FFFFFF"/>
        </w:rPr>
        <w:t>773 276 043 paní Balíková.  </w:t>
      </w:r>
    </w:p>
    <w:p w14:paraId="78F2CE29" w14:textId="77777777" w:rsidR="00DA7CCF" w:rsidRPr="002F4D57" w:rsidRDefault="00DA7CCF" w:rsidP="000155DB">
      <w:pPr>
        <w:spacing w:line="276" w:lineRule="auto"/>
        <w:jc w:val="both"/>
        <w:rPr>
          <w:color w:val="000000" w:themeColor="text1"/>
          <w:sz w:val="24"/>
          <w:szCs w:val="24"/>
        </w:rPr>
      </w:pPr>
    </w:p>
    <w:p w14:paraId="15DBF52E" w14:textId="7D79B352" w:rsidR="00DA7CCF" w:rsidRPr="002F4D57" w:rsidRDefault="00DA7CCF" w:rsidP="000155DB">
      <w:pPr>
        <w:spacing w:line="276" w:lineRule="auto"/>
        <w:jc w:val="both"/>
        <w:rPr>
          <w:color w:val="000000" w:themeColor="text1"/>
          <w:sz w:val="24"/>
          <w:szCs w:val="24"/>
        </w:rPr>
      </w:pPr>
      <w:r w:rsidRPr="002F4D57">
        <w:rPr>
          <w:color w:val="000000" w:themeColor="text1"/>
          <w:sz w:val="24"/>
          <w:szCs w:val="24"/>
        </w:rPr>
        <w:t xml:space="preserve">Úplata za předškolní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školy </w:t>
      </w:r>
      <w:r w:rsidR="00664E2F" w:rsidRPr="002F4D57">
        <w:rPr>
          <w:color w:val="000000" w:themeColor="text1"/>
          <w:sz w:val="24"/>
          <w:szCs w:val="24"/>
        </w:rPr>
        <w:br/>
      </w:r>
      <w:r w:rsidRPr="002F4D57">
        <w:rPr>
          <w:color w:val="000000" w:themeColor="text1"/>
          <w:sz w:val="24"/>
          <w:szCs w:val="24"/>
        </w:rPr>
        <w:t>a v konečném důsledku může být důvodem pro ukončení docházky dítěte do mateřské školy (zákon 561/2004 Sb., školský zákon, § 35, odst. 1 d).</w:t>
      </w:r>
    </w:p>
    <w:p w14:paraId="3259A9F9" w14:textId="77777777" w:rsidR="00DA7CCF" w:rsidRPr="002F4D57" w:rsidRDefault="00DA7CCF" w:rsidP="000155DB">
      <w:pPr>
        <w:spacing w:line="276" w:lineRule="auto"/>
        <w:jc w:val="both"/>
        <w:rPr>
          <w:color w:val="000000" w:themeColor="text1"/>
          <w:sz w:val="24"/>
          <w:szCs w:val="24"/>
        </w:rPr>
      </w:pPr>
    </w:p>
    <w:p w14:paraId="34DA7B24" w14:textId="74D7C084" w:rsidR="00DA7CCF" w:rsidRPr="002F4D57" w:rsidRDefault="00DA7CCF" w:rsidP="000155DB">
      <w:pPr>
        <w:spacing w:line="276" w:lineRule="auto"/>
        <w:jc w:val="both"/>
        <w:rPr>
          <w:color w:val="000000" w:themeColor="text1"/>
          <w:sz w:val="24"/>
          <w:szCs w:val="24"/>
        </w:rPr>
      </w:pPr>
      <w:r w:rsidRPr="002F4D57">
        <w:rPr>
          <w:color w:val="000000" w:themeColor="text1"/>
          <w:sz w:val="24"/>
          <w:szCs w:val="24"/>
        </w:rPr>
        <w:t>Všechny platby</w:t>
      </w:r>
      <w:r w:rsidR="00E77F05" w:rsidRPr="002F4D57">
        <w:rPr>
          <w:color w:val="000000" w:themeColor="text1"/>
          <w:sz w:val="24"/>
          <w:szCs w:val="24"/>
        </w:rPr>
        <w:t>,</w:t>
      </w:r>
      <w:r w:rsidRPr="002F4D57">
        <w:rPr>
          <w:color w:val="000000" w:themeColor="text1"/>
          <w:sz w:val="24"/>
          <w:szCs w:val="24"/>
        </w:rPr>
        <w:t xml:space="preserve"> kromě </w:t>
      </w:r>
      <w:r w:rsidR="00E77F05" w:rsidRPr="002F4D57">
        <w:rPr>
          <w:color w:val="000000" w:themeColor="text1"/>
          <w:sz w:val="24"/>
          <w:szCs w:val="24"/>
        </w:rPr>
        <w:t xml:space="preserve">příspěvku na kulturní akce, který se vybírá hotově u třídní učitelky, </w:t>
      </w:r>
      <w:r w:rsidRPr="002F4D57">
        <w:rPr>
          <w:color w:val="000000" w:themeColor="text1"/>
          <w:sz w:val="24"/>
          <w:szCs w:val="24"/>
        </w:rPr>
        <w:t>probíhají</w:t>
      </w:r>
      <w:r w:rsidR="00E77F05" w:rsidRPr="002F4D57">
        <w:rPr>
          <w:color w:val="000000" w:themeColor="text1"/>
          <w:sz w:val="24"/>
          <w:szCs w:val="24"/>
        </w:rPr>
        <w:t xml:space="preserve"> bezhotovostně</w:t>
      </w:r>
      <w:r w:rsidR="00664E2F" w:rsidRPr="002F4D57">
        <w:rPr>
          <w:color w:val="000000" w:themeColor="text1"/>
          <w:sz w:val="24"/>
          <w:szCs w:val="24"/>
        </w:rPr>
        <w:t>,</w:t>
      </w:r>
      <w:r w:rsidR="00E77F05" w:rsidRPr="002F4D57">
        <w:rPr>
          <w:color w:val="000000" w:themeColor="text1"/>
          <w:sz w:val="24"/>
          <w:szCs w:val="24"/>
        </w:rPr>
        <w:t xml:space="preserve"> a to na číslo účtu </w:t>
      </w:r>
      <w:r w:rsidR="00664E2F" w:rsidRPr="002F4D57">
        <w:rPr>
          <w:rStyle w:val="Siln"/>
          <w:b w:val="0"/>
          <w:bCs w:val="0"/>
          <w:color w:val="000000" w:themeColor="text1"/>
          <w:sz w:val="24"/>
          <w:szCs w:val="24"/>
        </w:rPr>
        <w:t>251 373 397/0600.</w:t>
      </w:r>
    </w:p>
    <w:p w14:paraId="3CB2EB12" w14:textId="77777777" w:rsidR="00DA7CCF" w:rsidRPr="002F4D57" w:rsidRDefault="00DA7CCF" w:rsidP="000155DB">
      <w:pPr>
        <w:spacing w:line="276" w:lineRule="auto"/>
        <w:jc w:val="both"/>
        <w:rPr>
          <w:color w:val="000000" w:themeColor="text1"/>
          <w:sz w:val="24"/>
          <w:szCs w:val="24"/>
        </w:rPr>
      </w:pPr>
    </w:p>
    <w:p w14:paraId="36F0E6F5" w14:textId="77777777" w:rsidR="00DA7CCF" w:rsidRPr="002F4D57" w:rsidRDefault="00DA7CCF" w:rsidP="000155DB">
      <w:pPr>
        <w:spacing w:line="276" w:lineRule="auto"/>
        <w:jc w:val="both"/>
        <w:rPr>
          <w:color w:val="000000" w:themeColor="text1"/>
          <w:sz w:val="24"/>
          <w:szCs w:val="24"/>
        </w:rPr>
      </w:pPr>
      <w:r w:rsidRPr="002F4D57">
        <w:rPr>
          <w:color w:val="000000" w:themeColor="text1"/>
          <w:sz w:val="24"/>
          <w:szCs w:val="24"/>
        </w:rPr>
        <w:t>Z bezpečnostních a organizačních důvodů jsou stanoveny konkrétní dny pro příjem hotovosti od rodičů. V jiné dny lze hotovostní platby provádět pouze výjimečně.</w:t>
      </w:r>
    </w:p>
    <w:p w14:paraId="52D9218A" w14:textId="14016B9C" w:rsidR="00DA7CCF" w:rsidRPr="002F4D57" w:rsidRDefault="00DA7CCF" w:rsidP="000155DB">
      <w:pPr>
        <w:spacing w:line="276" w:lineRule="auto"/>
        <w:jc w:val="both"/>
        <w:rPr>
          <w:color w:val="000000" w:themeColor="text1"/>
          <w:sz w:val="24"/>
          <w:szCs w:val="24"/>
        </w:rPr>
      </w:pPr>
    </w:p>
    <w:p w14:paraId="158A09A1" w14:textId="77777777" w:rsidR="00664E2F" w:rsidRPr="002F4D57" w:rsidRDefault="00664E2F" w:rsidP="000155DB">
      <w:pPr>
        <w:spacing w:line="276" w:lineRule="auto"/>
        <w:jc w:val="both"/>
        <w:rPr>
          <w:color w:val="000000" w:themeColor="text1"/>
          <w:sz w:val="24"/>
          <w:szCs w:val="24"/>
        </w:rPr>
      </w:pPr>
    </w:p>
    <w:p w14:paraId="6EE8917B" w14:textId="2BCE0FA6" w:rsidR="00DA7CCF" w:rsidRPr="002F4D57" w:rsidRDefault="00DC1E73" w:rsidP="000155DB">
      <w:pPr>
        <w:spacing w:line="276" w:lineRule="auto"/>
        <w:jc w:val="both"/>
        <w:rPr>
          <w:b/>
          <w:color w:val="000000" w:themeColor="text1"/>
          <w:sz w:val="40"/>
          <w:szCs w:val="40"/>
        </w:rPr>
      </w:pPr>
      <w:r w:rsidRPr="002F4D57">
        <w:rPr>
          <w:b/>
          <w:color w:val="000000" w:themeColor="text1"/>
          <w:sz w:val="40"/>
          <w:szCs w:val="40"/>
        </w:rPr>
        <w:t xml:space="preserve">IV. </w:t>
      </w:r>
      <w:r w:rsidR="00DA7CCF" w:rsidRPr="002F4D57">
        <w:rPr>
          <w:b/>
          <w:color w:val="000000" w:themeColor="text1"/>
          <w:sz w:val="40"/>
          <w:szCs w:val="40"/>
        </w:rPr>
        <w:t>Evidence dítěte</w:t>
      </w:r>
    </w:p>
    <w:p w14:paraId="6B222087" w14:textId="77777777" w:rsidR="00DA7CCF" w:rsidRPr="002F4D57" w:rsidRDefault="00DA7CCF" w:rsidP="000155DB">
      <w:pPr>
        <w:spacing w:line="276" w:lineRule="auto"/>
        <w:jc w:val="both"/>
        <w:rPr>
          <w:b/>
          <w:color w:val="000000" w:themeColor="text1"/>
          <w:sz w:val="24"/>
          <w:szCs w:val="24"/>
        </w:rPr>
      </w:pPr>
    </w:p>
    <w:p w14:paraId="1746DD32" w14:textId="79859AE8" w:rsidR="00DA7CCF" w:rsidRPr="002F4D57" w:rsidRDefault="00DA7CCF" w:rsidP="000155DB">
      <w:pPr>
        <w:spacing w:line="276" w:lineRule="auto"/>
        <w:jc w:val="both"/>
        <w:rPr>
          <w:color w:val="000000" w:themeColor="text1"/>
          <w:sz w:val="24"/>
          <w:szCs w:val="24"/>
        </w:rPr>
      </w:pPr>
      <w:r w:rsidRPr="002F4D57">
        <w:rPr>
          <w:color w:val="000000" w:themeColor="text1"/>
          <w:sz w:val="24"/>
          <w:szCs w:val="24"/>
        </w:rPr>
        <w:t xml:space="preserve">Při nástupu do MŠ předají rodiče třídní učitelce Evidenční list dítěte, ve kterém bude vyplněno: jméno a příjmení dítěte, rodné číslo, státní občanství a místo trvalého pobytu, dále jméno </w:t>
      </w:r>
      <w:r w:rsidR="00664E2F" w:rsidRPr="002F4D57">
        <w:rPr>
          <w:color w:val="000000" w:themeColor="text1"/>
          <w:sz w:val="24"/>
          <w:szCs w:val="24"/>
        </w:rPr>
        <w:br/>
      </w:r>
      <w:r w:rsidRPr="002F4D57">
        <w:rPr>
          <w:color w:val="000000" w:themeColor="text1"/>
          <w:sz w:val="24"/>
          <w:szCs w:val="24"/>
        </w:rPr>
        <w:t xml:space="preserve">a příjmení zákonného zástupce, místo trvalého pobytu a adresa pro doručování písemností </w:t>
      </w:r>
      <w:r w:rsidR="00664E2F" w:rsidRPr="002F4D57">
        <w:rPr>
          <w:color w:val="000000" w:themeColor="text1"/>
          <w:sz w:val="24"/>
          <w:szCs w:val="24"/>
        </w:rPr>
        <w:br/>
      </w:r>
      <w:r w:rsidRPr="002F4D57">
        <w:rPr>
          <w:color w:val="000000" w:themeColor="text1"/>
          <w:sz w:val="24"/>
          <w:szCs w:val="24"/>
        </w:rPr>
        <w:t xml:space="preserve">a telefonické spojení. </w:t>
      </w:r>
    </w:p>
    <w:p w14:paraId="14A08E46" w14:textId="77777777" w:rsidR="00DA7CCF" w:rsidRPr="002F4D57" w:rsidRDefault="00DA7CCF" w:rsidP="000155DB">
      <w:pPr>
        <w:spacing w:line="276" w:lineRule="auto"/>
        <w:jc w:val="both"/>
        <w:rPr>
          <w:color w:val="000000" w:themeColor="text1"/>
          <w:sz w:val="24"/>
          <w:szCs w:val="24"/>
        </w:rPr>
      </w:pPr>
    </w:p>
    <w:p w14:paraId="6E7ED55D" w14:textId="21ABB161" w:rsidR="00DA7CCF" w:rsidRPr="002F4D57" w:rsidRDefault="00DA7CCF" w:rsidP="000155DB">
      <w:pPr>
        <w:spacing w:line="276" w:lineRule="auto"/>
        <w:jc w:val="both"/>
        <w:rPr>
          <w:color w:val="000000" w:themeColor="text1"/>
          <w:sz w:val="24"/>
          <w:szCs w:val="24"/>
        </w:rPr>
      </w:pPr>
      <w:r w:rsidRPr="002F4D57">
        <w:rPr>
          <w:color w:val="000000" w:themeColor="text1"/>
          <w:sz w:val="24"/>
          <w:szCs w:val="24"/>
        </w:rPr>
        <w:t>Zdravotní stav dítěte a potvrzení o pravidelném očkování doplní do Evidenčního listu dětsk</w:t>
      </w:r>
      <w:r w:rsidR="00E77F05" w:rsidRPr="002F4D57">
        <w:rPr>
          <w:color w:val="000000" w:themeColor="text1"/>
          <w:sz w:val="24"/>
          <w:szCs w:val="24"/>
        </w:rPr>
        <w:t>ý</w:t>
      </w:r>
      <w:r w:rsidRPr="002F4D57">
        <w:rPr>
          <w:color w:val="000000" w:themeColor="text1"/>
          <w:sz w:val="24"/>
          <w:szCs w:val="24"/>
        </w:rPr>
        <w:t xml:space="preserve"> lékař, a to před nástupem do mateřské školy. </w:t>
      </w:r>
    </w:p>
    <w:p w14:paraId="12CC4AFF" w14:textId="77777777" w:rsidR="00DA7CCF" w:rsidRPr="002F4D57" w:rsidRDefault="00DA7CCF" w:rsidP="000155DB">
      <w:pPr>
        <w:spacing w:line="276" w:lineRule="auto"/>
        <w:jc w:val="both"/>
        <w:rPr>
          <w:color w:val="000000" w:themeColor="text1"/>
          <w:sz w:val="24"/>
          <w:szCs w:val="24"/>
        </w:rPr>
      </w:pPr>
    </w:p>
    <w:p w14:paraId="4265D601" w14:textId="77777777" w:rsidR="00DA7CCF" w:rsidRPr="002F4D57" w:rsidRDefault="00DA7CCF" w:rsidP="000155DB">
      <w:pPr>
        <w:spacing w:line="276" w:lineRule="auto"/>
        <w:jc w:val="both"/>
        <w:rPr>
          <w:color w:val="000000" w:themeColor="text1"/>
          <w:sz w:val="24"/>
          <w:szCs w:val="24"/>
        </w:rPr>
      </w:pPr>
      <w:r w:rsidRPr="002F4D57">
        <w:rPr>
          <w:color w:val="000000" w:themeColor="text1"/>
          <w:sz w:val="24"/>
          <w:szCs w:val="24"/>
        </w:rPr>
        <w:t xml:space="preserve">Rodiče nahlásí v mateřské škole každou změnu ve výše uvedených údajích. </w:t>
      </w:r>
    </w:p>
    <w:p w14:paraId="5664D236" w14:textId="77777777" w:rsidR="00101C80" w:rsidRPr="002F4D57" w:rsidRDefault="00101C80" w:rsidP="000155DB">
      <w:pPr>
        <w:spacing w:line="276" w:lineRule="auto"/>
        <w:jc w:val="both"/>
        <w:rPr>
          <w:color w:val="000000" w:themeColor="text1"/>
          <w:sz w:val="24"/>
          <w:szCs w:val="24"/>
        </w:rPr>
      </w:pPr>
    </w:p>
    <w:p w14:paraId="74E13AEE" w14:textId="4C95A8E1" w:rsidR="00DA7CCF" w:rsidRPr="002F4D57" w:rsidRDefault="00DA7CCF" w:rsidP="000155DB">
      <w:pPr>
        <w:spacing w:line="276" w:lineRule="auto"/>
        <w:jc w:val="both"/>
        <w:rPr>
          <w:color w:val="000000" w:themeColor="text1"/>
          <w:sz w:val="24"/>
          <w:szCs w:val="24"/>
        </w:rPr>
      </w:pPr>
      <w:r w:rsidRPr="002F4D57">
        <w:rPr>
          <w:color w:val="000000" w:themeColor="text1"/>
          <w:sz w:val="24"/>
          <w:szCs w:val="24"/>
        </w:rPr>
        <w:t>Informace o dětech jsou důsledně využívány pouze pro vnitřní potřebu školy, oprávněné orgány státní správy a samosprávy a pro potřebu uplatnění zákona č. 106/1999 Sb., o svobodném přístupu k</w:t>
      </w:r>
      <w:r w:rsidR="003C414A" w:rsidRPr="002F4D57">
        <w:rPr>
          <w:color w:val="000000" w:themeColor="text1"/>
          <w:sz w:val="24"/>
          <w:szCs w:val="24"/>
        </w:rPr>
        <w:t> </w:t>
      </w:r>
      <w:r w:rsidRPr="002F4D57">
        <w:rPr>
          <w:color w:val="000000" w:themeColor="text1"/>
          <w:sz w:val="24"/>
          <w:szCs w:val="24"/>
        </w:rPr>
        <w:t>informacím</w:t>
      </w:r>
      <w:r w:rsidR="003C414A" w:rsidRPr="002F4D57">
        <w:rPr>
          <w:color w:val="000000" w:themeColor="text1"/>
          <w:sz w:val="24"/>
          <w:szCs w:val="24"/>
        </w:rPr>
        <w:t>.</w:t>
      </w:r>
    </w:p>
    <w:p w14:paraId="247C8F64" w14:textId="5995BD07" w:rsidR="00664E2F" w:rsidRPr="002F4D57" w:rsidRDefault="00664E2F" w:rsidP="000155DB">
      <w:pPr>
        <w:spacing w:line="276" w:lineRule="auto"/>
        <w:jc w:val="both"/>
        <w:rPr>
          <w:color w:val="000000" w:themeColor="text1"/>
          <w:sz w:val="24"/>
          <w:szCs w:val="24"/>
        </w:rPr>
      </w:pPr>
    </w:p>
    <w:p w14:paraId="60819D3E" w14:textId="677A3C59" w:rsidR="00664E2F" w:rsidRPr="002F4D57" w:rsidRDefault="00664E2F" w:rsidP="000155DB">
      <w:pPr>
        <w:spacing w:line="276" w:lineRule="auto"/>
        <w:jc w:val="both"/>
        <w:rPr>
          <w:color w:val="000000" w:themeColor="text1"/>
          <w:sz w:val="24"/>
          <w:szCs w:val="24"/>
        </w:rPr>
      </w:pPr>
    </w:p>
    <w:p w14:paraId="576A0097" w14:textId="18A58E07" w:rsidR="00664E2F" w:rsidRPr="002F4D57" w:rsidRDefault="00664E2F" w:rsidP="000155DB">
      <w:pPr>
        <w:spacing w:line="276" w:lineRule="auto"/>
        <w:jc w:val="both"/>
        <w:rPr>
          <w:color w:val="000000" w:themeColor="text1"/>
          <w:sz w:val="24"/>
          <w:szCs w:val="24"/>
        </w:rPr>
      </w:pPr>
    </w:p>
    <w:p w14:paraId="22466EF9" w14:textId="77777777" w:rsidR="00664E2F" w:rsidRPr="002F4D57" w:rsidRDefault="00664E2F" w:rsidP="000155DB">
      <w:pPr>
        <w:spacing w:line="276" w:lineRule="auto"/>
        <w:jc w:val="both"/>
        <w:rPr>
          <w:color w:val="000000" w:themeColor="text1"/>
          <w:sz w:val="24"/>
          <w:szCs w:val="24"/>
        </w:rPr>
      </w:pPr>
    </w:p>
    <w:p w14:paraId="03075D5F" w14:textId="77777777" w:rsidR="00664E2F" w:rsidRPr="002F4D57" w:rsidRDefault="00664E2F" w:rsidP="000155DB">
      <w:pPr>
        <w:spacing w:line="276" w:lineRule="auto"/>
        <w:jc w:val="both"/>
        <w:rPr>
          <w:b/>
          <w:color w:val="000000" w:themeColor="text1"/>
          <w:sz w:val="48"/>
          <w:szCs w:val="48"/>
        </w:rPr>
      </w:pPr>
    </w:p>
    <w:p w14:paraId="04EFB795" w14:textId="2138038B" w:rsidR="00DA7CCF" w:rsidRPr="002F4D57" w:rsidRDefault="00DC1E73" w:rsidP="000155DB">
      <w:pPr>
        <w:spacing w:line="276" w:lineRule="auto"/>
        <w:jc w:val="both"/>
        <w:rPr>
          <w:b/>
          <w:color w:val="000000" w:themeColor="text1"/>
          <w:sz w:val="40"/>
          <w:szCs w:val="40"/>
        </w:rPr>
      </w:pPr>
      <w:r w:rsidRPr="002F4D57">
        <w:rPr>
          <w:b/>
          <w:color w:val="000000" w:themeColor="text1"/>
          <w:sz w:val="40"/>
          <w:szCs w:val="40"/>
        </w:rPr>
        <w:t xml:space="preserve">V. </w:t>
      </w:r>
      <w:r w:rsidR="00DA7CCF" w:rsidRPr="002F4D57">
        <w:rPr>
          <w:b/>
          <w:color w:val="000000" w:themeColor="text1"/>
          <w:sz w:val="40"/>
          <w:szCs w:val="40"/>
        </w:rPr>
        <w:t>Provoz mateřské školy</w:t>
      </w:r>
    </w:p>
    <w:p w14:paraId="7B627B69" w14:textId="77777777" w:rsidR="00DA7CCF" w:rsidRPr="002F4D57" w:rsidRDefault="00DA7CCF" w:rsidP="000155DB">
      <w:pPr>
        <w:spacing w:line="276" w:lineRule="auto"/>
        <w:jc w:val="both"/>
        <w:rPr>
          <w:b/>
          <w:color w:val="000000" w:themeColor="text1"/>
          <w:sz w:val="24"/>
          <w:szCs w:val="24"/>
        </w:rPr>
      </w:pPr>
    </w:p>
    <w:p w14:paraId="34D5956E" w14:textId="031C046D" w:rsidR="00E77F05" w:rsidRPr="002F4D57" w:rsidRDefault="00E77F05" w:rsidP="000155DB">
      <w:pPr>
        <w:spacing w:line="276" w:lineRule="auto"/>
        <w:jc w:val="both"/>
        <w:rPr>
          <w:color w:val="000000" w:themeColor="text1"/>
          <w:sz w:val="24"/>
          <w:szCs w:val="24"/>
        </w:rPr>
      </w:pPr>
      <w:r w:rsidRPr="002F4D57">
        <w:rPr>
          <w:color w:val="000000" w:themeColor="text1"/>
          <w:sz w:val="24"/>
          <w:szCs w:val="24"/>
        </w:rPr>
        <w:t>Mateřská škola</w:t>
      </w:r>
      <w:r w:rsidR="00772CDB" w:rsidRPr="002F4D57">
        <w:rPr>
          <w:color w:val="000000" w:themeColor="text1"/>
          <w:sz w:val="24"/>
          <w:szCs w:val="24"/>
        </w:rPr>
        <w:t xml:space="preserve"> v </w:t>
      </w:r>
      <w:r w:rsidR="00942CE1" w:rsidRPr="002F4D57">
        <w:rPr>
          <w:color w:val="000000" w:themeColor="text1"/>
          <w:sz w:val="24"/>
          <w:szCs w:val="24"/>
        </w:rPr>
        <w:t>současn</w:t>
      </w:r>
      <w:r w:rsidR="00772CDB" w:rsidRPr="002F4D57">
        <w:rPr>
          <w:color w:val="000000" w:themeColor="text1"/>
          <w:sz w:val="24"/>
          <w:szCs w:val="24"/>
        </w:rPr>
        <w:t xml:space="preserve">é době má </w:t>
      </w:r>
      <w:r w:rsidRPr="002F4D57">
        <w:rPr>
          <w:color w:val="000000" w:themeColor="text1"/>
          <w:sz w:val="24"/>
          <w:szCs w:val="24"/>
        </w:rPr>
        <w:t>dvě třídy</w:t>
      </w:r>
      <w:r w:rsidR="00664E2F" w:rsidRPr="002F4D57">
        <w:rPr>
          <w:color w:val="000000" w:themeColor="text1"/>
          <w:sz w:val="24"/>
          <w:szCs w:val="24"/>
        </w:rPr>
        <w:t>,</w:t>
      </w:r>
      <w:r w:rsidRPr="002F4D57">
        <w:rPr>
          <w:color w:val="000000" w:themeColor="text1"/>
          <w:sz w:val="24"/>
          <w:szCs w:val="24"/>
        </w:rPr>
        <w:t xml:space="preserve"> a to třídu Berušky, která se nachází v prostorách zámku a</w:t>
      </w:r>
      <w:r w:rsidR="00462247" w:rsidRPr="002F4D57">
        <w:rPr>
          <w:color w:val="000000" w:themeColor="text1"/>
          <w:sz w:val="24"/>
          <w:szCs w:val="24"/>
        </w:rPr>
        <w:t xml:space="preserve"> nově zřízenou</w:t>
      </w:r>
      <w:r w:rsidRPr="002F4D57">
        <w:rPr>
          <w:color w:val="000000" w:themeColor="text1"/>
          <w:sz w:val="24"/>
          <w:szCs w:val="24"/>
        </w:rPr>
        <w:t xml:space="preserve"> </w:t>
      </w:r>
      <w:r w:rsidR="00942CE1" w:rsidRPr="002F4D57">
        <w:rPr>
          <w:color w:val="000000" w:themeColor="text1"/>
          <w:sz w:val="24"/>
          <w:szCs w:val="24"/>
        </w:rPr>
        <w:t>třídu Včeličky, která se nachází v přízemi budovy základní školy.</w:t>
      </w:r>
    </w:p>
    <w:p w14:paraId="51C67AB7" w14:textId="77777777" w:rsidR="00942CE1" w:rsidRPr="002F4D57" w:rsidRDefault="00942CE1" w:rsidP="000155DB">
      <w:pPr>
        <w:spacing w:line="276" w:lineRule="auto"/>
        <w:jc w:val="both"/>
        <w:rPr>
          <w:color w:val="000000" w:themeColor="text1"/>
          <w:sz w:val="24"/>
          <w:szCs w:val="24"/>
        </w:rPr>
      </w:pPr>
    </w:p>
    <w:p w14:paraId="0C255266" w14:textId="63DE89DE" w:rsidR="00DA7CCF" w:rsidRPr="002F4D57" w:rsidRDefault="00DA7CCF" w:rsidP="000155DB">
      <w:pPr>
        <w:spacing w:line="276" w:lineRule="auto"/>
        <w:jc w:val="both"/>
        <w:rPr>
          <w:color w:val="000000" w:themeColor="text1"/>
          <w:sz w:val="24"/>
          <w:szCs w:val="24"/>
          <w:u w:val="single"/>
        </w:rPr>
      </w:pPr>
      <w:r w:rsidRPr="002F4D57">
        <w:rPr>
          <w:color w:val="000000" w:themeColor="text1"/>
          <w:sz w:val="24"/>
          <w:szCs w:val="24"/>
          <w:u w:val="single"/>
        </w:rPr>
        <w:t xml:space="preserve">Provoz </w:t>
      </w:r>
      <w:r w:rsidR="00942CE1" w:rsidRPr="002F4D57">
        <w:rPr>
          <w:color w:val="000000" w:themeColor="text1"/>
          <w:sz w:val="24"/>
          <w:szCs w:val="24"/>
          <w:u w:val="single"/>
        </w:rPr>
        <w:t xml:space="preserve">třídy Berušky </w:t>
      </w:r>
      <w:r w:rsidRPr="002F4D57">
        <w:rPr>
          <w:color w:val="000000" w:themeColor="text1"/>
          <w:sz w:val="24"/>
          <w:szCs w:val="24"/>
          <w:u w:val="single"/>
        </w:rPr>
        <w:t>je od 06.</w:t>
      </w:r>
      <w:r w:rsidR="00942CE1" w:rsidRPr="002F4D57">
        <w:rPr>
          <w:color w:val="000000" w:themeColor="text1"/>
          <w:sz w:val="24"/>
          <w:szCs w:val="24"/>
          <w:u w:val="single"/>
        </w:rPr>
        <w:t>0</w:t>
      </w:r>
      <w:r w:rsidRPr="002F4D57">
        <w:rPr>
          <w:color w:val="000000" w:themeColor="text1"/>
          <w:sz w:val="24"/>
          <w:szCs w:val="24"/>
          <w:u w:val="single"/>
        </w:rPr>
        <w:t xml:space="preserve">0 hod. </w:t>
      </w:r>
      <w:r w:rsidR="00942CE1" w:rsidRPr="002F4D57">
        <w:rPr>
          <w:color w:val="000000" w:themeColor="text1"/>
          <w:sz w:val="24"/>
          <w:szCs w:val="24"/>
          <w:u w:val="single"/>
        </w:rPr>
        <w:t>d</w:t>
      </w:r>
      <w:r w:rsidRPr="002F4D57">
        <w:rPr>
          <w:color w:val="000000" w:themeColor="text1"/>
          <w:sz w:val="24"/>
          <w:szCs w:val="24"/>
          <w:u w:val="single"/>
        </w:rPr>
        <w:t>o 16.00hodin.</w:t>
      </w:r>
    </w:p>
    <w:p w14:paraId="624B8CE7" w14:textId="64E28563" w:rsidR="00DA7CCF" w:rsidRPr="002F4D57" w:rsidRDefault="00DA7CCF" w:rsidP="000155DB">
      <w:pPr>
        <w:spacing w:line="276" w:lineRule="auto"/>
        <w:jc w:val="both"/>
        <w:rPr>
          <w:color w:val="000000" w:themeColor="text1"/>
          <w:sz w:val="24"/>
          <w:szCs w:val="24"/>
        </w:rPr>
      </w:pPr>
      <w:r w:rsidRPr="002F4D57">
        <w:rPr>
          <w:color w:val="000000" w:themeColor="text1"/>
          <w:sz w:val="24"/>
          <w:szCs w:val="24"/>
        </w:rPr>
        <w:t xml:space="preserve">Děti přicházejí do mateřské školy </w:t>
      </w:r>
      <w:r w:rsidR="00942CE1" w:rsidRPr="002F4D57">
        <w:rPr>
          <w:color w:val="000000" w:themeColor="text1"/>
          <w:sz w:val="24"/>
          <w:szCs w:val="24"/>
        </w:rPr>
        <w:t xml:space="preserve">nejpozději </w:t>
      </w:r>
      <w:r w:rsidRPr="002F4D57">
        <w:rPr>
          <w:color w:val="000000" w:themeColor="text1"/>
          <w:sz w:val="24"/>
          <w:szCs w:val="24"/>
        </w:rPr>
        <w:t>do 8.00 hod</w:t>
      </w:r>
      <w:r w:rsidR="000909FD" w:rsidRPr="002F4D57">
        <w:rPr>
          <w:color w:val="000000" w:themeColor="text1"/>
          <w:sz w:val="24"/>
          <w:szCs w:val="24"/>
        </w:rPr>
        <w:t>in</w:t>
      </w:r>
      <w:r w:rsidR="00664E2F" w:rsidRPr="002F4D57">
        <w:rPr>
          <w:color w:val="000000" w:themeColor="text1"/>
          <w:sz w:val="24"/>
          <w:szCs w:val="24"/>
        </w:rPr>
        <w:t>,</w:t>
      </w:r>
      <w:r w:rsidR="00462247" w:rsidRPr="002F4D57">
        <w:rPr>
          <w:color w:val="000000" w:themeColor="text1"/>
          <w:sz w:val="24"/>
          <w:szCs w:val="24"/>
        </w:rPr>
        <w:t xml:space="preserve"> aby nenarušovaly vzdělávací činnost.</w:t>
      </w:r>
    </w:p>
    <w:p w14:paraId="07695C9A" w14:textId="77777777" w:rsidR="00DA7CCF" w:rsidRPr="002F4D57" w:rsidRDefault="00DA7CCF" w:rsidP="000155DB">
      <w:pPr>
        <w:spacing w:line="276" w:lineRule="auto"/>
        <w:jc w:val="both"/>
        <w:rPr>
          <w:color w:val="000000" w:themeColor="text1"/>
          <w:sz w:val="24"/>
          <w:szCs w:val="24"/>
        </w:rPr>
      </w:pPr>
    </w:p>
    <w:p w14:paraId="70123BE3" w14:textId="77777777" w:rsidR="00DA7CCF" w:rsidRPr="002F4D57" w:rsidRDefault="00DA7CCF" w:rsidP="000155DB">
      <w:pPr>
        <w:spacing w:line="276" w:lineRule="auto"/>
        <w:jc w:val="both"/>
        <w:rPr>
          <w:b/>
          <w:bCs/>
          <w:color w:val="000000" w:themeColor="text1"/>
          <w:sz w:val="24"/>
          <w:szCs w:val="24"/>
        </w:rPr>
      </w:pPr>
      <w:r w:rsidRPr="002F4D57">
        <w:rPr>
          <w:b/>
          <w:bCs/>
          <w:color w:val="000000" w:themeColor="text1"/>
          <w:sz w:val="24"/>
          <w:szCs w:val="24"/>
        </w:rPr>
        <w:t>Zabezpečení budovy:</w:t>
      </w:r>
    </w:p>
    <w:p w14:paraId="0690594C" w14:textId="1501688B" w:rsidR="00DA7CCF" w:rsidRPr="002F4D57" w:rsidRDefault="00DA7CCF" w:rsidP="000155DB">
      <w:pPr>
        <w:numPr>
          <w:ilvl w:val="0"/>
          <w:numId w:val="8"/>
        </w:numPr>
        <w:suppressAutoHyphens/>
        <w:spacing w:line="276" w:lineRule="auto"/>
        <w:jc w:val="both"/>
        <w:rPr>
          <w:color w:val="000000" w:themeColor="text1"/>
          <w:sz w:val="24"/>
          <w:szCs w:val="24"/>
        </w:rPr>
      </w:pPr>
      <w:r w:rsidRPr="002F4D57">
        <w:rPr>
          <w:color w:val="000000" w:themeColor="text1"/>
          <w:sz w:val="24"/>
          <w:szCs w:val="24"/>
        </w:rPr>
        <w:t>v 8.00 hod. se budova</w:t>
      </w:r>
      <w:r w:rsidR="00523BE1" w:rsidRPr="002F4D57">
        <w:rPr>
          <w:color w:val="000000" w:themeColor="text1"/>
          <w:sz w:val="24"/>
          <w:szCs w:val="24"/>
        </w:rPr>
        <w:t xml:space="preserve"> a branka</w:t>
      </w:r>
      <w:r w:rsidRPr="002F4D57">
        <w:rPr>
          <w:color w:val="000000" w:themeColor="text1"/>
          <w:sz w:val="24"/>
          <w:szCs w:val="24"/>
        </w:rPr>
        <w:t xml:space="preserve"> zamyká</w:t>
      </w:r>
    </w:p>
    <w:p w14:paraId="6ABE6663" w14:textId="77777777" w:rsidR="00DA7CCF" w:rsidRPr="002F4D57" w:rsidRDefault="00DA7CCF" w:rsidP="000155DB">
      <w:pPr>
        <w:numPr>
          <w:ilvl w:val="0"/>
          <w:numId w:val="8"/>
        </w:numPr>
        <w:suppressAutoHyphens/>
        <w:spacing w:line="276" w:lineRule="auto"/>
        <w:jc w:val="both"/>
        <w:rPr>
          <w:color w:val="000000" w:themeColor="text1"/>
          <w:sz w:val="24"/>
          <w:szCs w:val="24"/>
        </w:rPr>
      </w:pPr>
      <w:r w:rsidRPr="002F4D57">
        <w:rPr>
          <w:color w:val="000000" w:themeColor="text1"/>
          <w:sz w:val="24"/>
          <w:szCs w:val="24"/>
        </w:rPr>
        <w:t>v 12.00 hod. se odemyká pro děti, které odcházejí po obědě</w:t>
      </w:r>
    </w:p>
    <w:p w14:paraId="256AE37F" w14:textId="053E2DE6" w:rsidR="00DA7CCF" w:rsidRPr="002F4D57" w:rsidRDefault="00DA7CCF" w:rsidP="000155DB">
      <w:pPr>
        <w:numPr>
          <w:ilvl w:val="0"/>
          <w:numId w:val="8"/>
        </w:numPr>
        <w:suppressAutoHyphens/>
        <w:spacing w:line="276" w:lineRule="auto"/>
        <w:jc w:val="both"/>
        <w:rPr>
          <w:color w:val="000000" w:themeColor="text1"/>
          <w:sz w:val="24"/>
          <w:szCs w:val="24"/>
        </w:rPr>
      </w:pPr>
      <w:r w:rsidRPr="002F4D57">
        <w:rPr>
          <w:color w:val="000000" w:themeColor="text1"/>
          <w:sz w:val="24"/>
          <w:szCs w:val="24"/>
        </w:rPr>
        <w:t>ve 12.15 hod. se</w:t>
      </w:r>
      <w:r w:rsidR="00523BE1" w:rsidRPr="002F4D57">
        <w:rPr>
          <w:color w:val="000000" w:themeColor="text1"/>
          <w:sz w:val="24"/>
          <w:szCs w:val="24"/>
        </w:rPr>
        <w:t xml:space="preserve"> budova</w:t>
      </w:r>
      <w:r w:rsidRPr="002F4D57">
        <w:rPr>
          <w:color w:val="000000" w:themeColor="text1"/>
          <w:sz w:val="24"/>
          <w:szCs w:val="24"/>
        </w:rPr>
        <w:t xml:space="preserve"> opět uzamyká</w:t>
      </w:r>
    </w:p>
    <w:p w14:paraId="10A63876" w14:textId="7E6E426E" w:rsidR="00DA7CCF" w:rsidRPr="002F4D57" w:rsidRDefault="00DA7CCF" w:rsidP="000155DB">
      <w:pPr>
        <w:numPr>
          <w:ilvl w:val="0"/>
          <w:numId w:val="8"/>
        </w:numPr>
        <w:suppressAutoHyphens/>
        <w:spacing w:line="276" w:lineRule="auto"/>
        <w:jc w:val="both"/>
        <w:rPr>
          <w:color w:val="000000" w:themeColor="text1"/>
          <w:sz w:val="24"/>
          <w:szCs w:val="24"/>
        </w:rPr>
      </w:pPr>
      <w:r w:rsidRPr="002F4D57">
        <w:rPr>
          <w:color w:val="000000" w:themeColor="text1"/>
          <w:sz w:val="24"/>
          <w:szCs w:val="24"/>
        </w:rPr>
        <w:t>v 1</w:t>
      </w:r>
      <w:r w:rsidR="00664E2F" w:rsidRPr="002F4D57">
        <w:rPr>
          <w:color w:val="000000" w:themeColor="text1"/>
          <w:sz w:val="24"/>
          <w:szCs w:val="24"/>
        </w:rPr>
        <w:t>4</w:t>
      </w:r>
      <w:r w:rsidRPr="002F4D57">
        <w:rPr>
          <w:color w:val="000000" w:themeColor="text1"/>
          <w:sz w:val="24"/>
          <w:szCs w:val="24"/>
        </w:rPr>
        <w:t>.</w:t>
      </w:r>
      <w:r w:rsidR="00664E2F" w:rsidRPr="002F4D57">
        <w:rPr>
          <w:color w:val="000000" w:themeColor="text1"/>
          <w:sz w:val="24"/>
          <w:szCs w:val="24"/>
        </w:rPr>
        <w:t>3</w:t>
      </w:r>
      <w:r w:rsidRPr="002F4D57">
        <w:rPr>
          <w:color w:val="000000" w:themeColor="text1"/>
          <w:sz w:val="24"/>
          <w:szCs w:val="24"/>
        </w:rPr>
        <w:t>0 hod. se odemyká</w:t>
      </w:r>
    </w:p>
    <w:p w14:paraId="53D0B89E" w14:textId="77777777" w:rsidR="00DA7CCF" w:rsidRPr="002F4D57" w:rsidRDefault="00DA7CCF" w:rsidP="000155DB">
      <w:pPr>
        <w:spacing w:line="276" w:lineRule="auto"/>
        <w:jc w:val="both"/>
        <w:rPr>
          <w:color w:val="000000" w:themeColor="text1"/>
          <w:sz w:val="24"/>
          <w:szCs w:val="24"/>
        </w:rPr>
      </w:pPr>
    </w:p>
    <w:p w14:paraId="03DA560B" w14:textId="77777777" w:rsidR="00942CE1" w:rsidRPr="002F4D57" w:rsidRDefault="00942CE1" w:rsidP="000155DB">
      <w:pPr>
        <w:spacing w:line="276" w:lineRule="auto"/>
        <w:jc w:val="both"/>
        <w:rPr>
          <w:color w:val="000000" w:themeColor="text1"/>
          <w:sz w:val="24"/>
          <w:szCs w:val="24"/>
        </w:rPr>
      </w:pPr>
    </w:p>
    <w:p w14:paraId="5EFAB8A7" w14:textId="2C82C3C7" w:rsidR="00942CE1" w:rsidRPr="002F4D57" w:rsidRDefault="00942CE1" w:rsidP="000155DB">
      <w:pPr>
        <w:spacing w:line="276" w:lineRule="auto"/>
        <w:jc w:val="both"/>
        <w:rPr>
          <w:color w:val="000000" w:themeColor="text1"/>
          <w:sz w:val="24"/>
          <w:szCs w:val="24"/>
          <w:u w:val="single"/>
        </w:rPr>
      </w:pPr>
      <w:r w:rsidRPr="002F4D57">
        <w:rPr>
          <w:color w:val="000000" w:themeColor="text1"/>
          <w:sz w:val="24"/>
          <w:szCs w:val="24"/>
          <w:u w:val="single"/>
        </w:rPr>
        <w:t>Provoz třídy Včeličky je od 06.30 hod. do 16.</w:t>
      </w:r>
      <w:r w:rsidR="00664E2F" w:rsidRPr="002F4D57">
        <w:rPr>
          <w:color w:val="000000" w:themeColor="text1"/>
          <w:sz w:val="24"/>
          <w:szCs w:val="24"/>
          <w:u w:val="single"/>
        </w:rPr>
        <w:t>3</w:t>
      </w:r>
      <w:r w:rsidRPr="002F4D57">
        <w:rPr>
          <w:color w:val="000000" w:themeColor="text1"/>
          <w:sz w:val="24"/>
          <w:szCs w:val="24"/>
          <w:u w:val="single"/>
        </w:rPr>
        <w:t>0</w:t>
      </w:r>
      <w:r w:rsidR="00EB4867" w:rsidRPr="002F4D57">
        <w:rPr>
          <w:color w:val="000000" w:themeColor="text1"/>
          <w:sz w:val="24"/>
          <w:szCs w:val="24"/>
          <w:u w:val="single"/>
        </w:rPr>
        <w:t xml:space="preserve"> </w:t>
      </w:r>
      <w:r w:rsidRPr="002F4D57">
        <w:rPr>
          <w:color w:val="000000" w:themeColor="text1"/>
          <w:sz w:val="24"/>
          <w:szCs w:val="24"/>
          <w:u w:val="single"/>
        </w:rPr>
        <w:t>hodin.</w:t>
      </w:r>
    </w:p>
    <w:p w14:paraId="44FB4E3A" w14:textId="2F9D6E9A" w:rsidR="00462247" w:rsidRPr="002F4D57" w:rsidRDefault="00942CE1" w:rsidP="000155DB">
      <w:pPr>
        <w:spacing w:line="276" w:lineRule="auto"/>
        <w:jc w:val="both"/>
        <w:rPr>
          <w:color w:val="000000" w:themeColor="text1"/>
          <w:sz w:val="24"/>
          <w:szCs w:val="24"/>
        </w:rPr>
      </w:pPr>
      <w:r w:rsidRPr="002F4D57">
        <w:rPr>
          <w:color w:val="000000" w:themeColor="text1"/>
          <w:sz w:val="24"/>
          <w:szCs w:val="24"/>
        </w:rPr>
        <w:t>Děti přicházejí do mateřské školy nejpozději do 8.00 hodin</w:t>
      </w:r>
      <w:r w:rsidR="00664E2F" w:rsidRPr="002F4D57">
        <w:rPr>
          <w:color w:val="000000" w:themeColor="text1"/>
          <w:sz w:val="24"/>
          <w:szCs w:val="24"/>
        </w:rPr>
        <w:t>,</w:t>
      </w:r>
      <w:r w:rsidR="00462247" w:rsidRPr="002F4D57">
        <w:rPr>
          <w:color w:val="000000" w:themeColor="text1"/>
          <w:sz w:val="24"/>
          <w:szCs w:val="24"/>
        </w:rPr>
        <w:t xml:space="preserve"> aby nenarušovaly vzdělávací činnost.</w:t>
      </w:r>
    </w:p>
    <w:p w14:paraId="0EA98450" w14:textId="77777777" w:rsidR="00942CE1" w:rsidRPr="002F4D57" w:rsidRDefault="00942CE1" w:rsidP="000155DB">
      <w:pPr>
        <w:spacing w:line="276" w:lineRule="auto"/>
        <w:jc w:val="both"/>
        <w:rPr>
          <w:color w:val="000000" w:themeColor="text1"/>
          <w:sz w:val="24"/>
          <w:szCs w:val="24"/>
        </w:rPr>
      </w:pPr>
    </w:p>
    <w:p w14:paraId="1845A165" w14:textId="77777777" w:rsidR="00942CE1" w:rsidRPr="002F4D57" w:rsidRDefault="00942CE1" w:rsidP="000155DB">
      <w:pPr>
        <w:spacing w:line="276" w:lineRule="auto"/>
        <w:jc w:val="both"/>
        <w:rPr>
          <w:b/>
          <w:bCs/>
          <w:color w:val="000000" w:themeColor="text1"/>
          <w:sz w:val="24"/>
          <w:szCs w:val="24"/>
        </w:rPr>
      </w:pPr>
      <w:r w:rsidRPr="002F4D57">
        <w:rPr>
          <w:b/>
          <w:bCs/>
          <w:color w:val="000000" w:themeColor="text1"/>
          <w:sz w:val="24"/>
          <w:szCs w:val="24"/>
        </w:rPr>
        <w:t>Zabezpečení budovy:</w:t>
      </w:r>
    </w:p>
    <w:p w14:paraId="424D593D" w14:textId="77777777" w:rsidR="00942CE1" w:rsidRPr="002F4D57" w:rsidRDefault="00942CE1" w:rsidP="000155DB">
      <w:pPr>
        <w:numPr>
          <w:ilvl w:val="0"/>
          <w:numId w:val="8"/>
        </w:numPr>
        <w:suppressAutoHyphens/>
        <w:spacing w:line="276" w:lineRule="auto"/>
        <w:jc w:val="both"/>
        <w:rPr>
          <w:color w:val="000000" w:themeColor="text1"/>
          <w:sz w:val="24"/>
          <w:szCs w:val="24"/>
        </w:rPr>
      </w:pPr>
      <w:r w:rsidRPr="002F4D57">
        <w:rPr>
          <w:color w:val="000000" w:themeColor="text1"/>
          <w:sz w:val="24"/>
          <w:szCs w:val="24"/>
        </w:rPr>
        <w:t>v 8.00 hod. se budova zamyká</w:t>
      </w:r>
    </w:p>
    <w:p w14:paraId="2C653FD2" w14:textId="20F51BF5" w:rsidR="00942CE1" w:rsidRPr="002F4D57" w:rsidRDefault="00942CE1" w:rsidP="000155DB">
      <w:pPr>
        <w:numPr>
          <w:ilvl w:val="0"/>
          <w:numId w:val="8"/>
        </w:numPr>
        <w:suppressAutoHyphens/>
        <w:spacing w:line="276" w:lineRule="auto"/>
        <w:jc w:val="both"/>
        <w:rPr>
          <w:color w:val="000000" w:themeColor="text1"/>
          <w:sz w:val="24"/>
          <w:szCs w:val="24"/>
        </w:rPr>
      </w:pPr>
      <w:r w:rsidRPr="002F4D57">
        <w:rPr>
          <w:color w:val="000000" w:themeColor="text1"/>
          <w:sz w:val="24"/>
          <w:szCs w:val="24"/>
        </w:rPr>
        <w:t>v 12.00 hod. se odemyká pro děti, které odcházejí po obědě</w:t>
      </w:r>
    </w:p>
    <w:p w14:paraId="434E19C8" w14:textId="77777777" w:rsidR="00942CE1" w:rsidRPr="002F4D57" w:rsidRDefault="00942CE1" w:rsidP="000155DB">
      <w:pPr>
        <w:numPr>
          <w:ilvl w:val="0"/>
          <w:numId w:val="8"/>
        </w:numPr>
        <w:suppressAutoHyphens/>
        <w:spacing w:line="276" w:lineRule="auto"/>
        <w:jc w:val="both"/>
        <w:rPr>
          <w:color w:val="000000" w:themeColor="text1"/>
          <w:sz w:val="24"/>
          <w:szCs w:val="24"/>
        </w:rPr>
      </w:pPr>
      <w:r w:rsidRPr="002F4D57">
        <w:rPr>
          <w:color w:val="000000" w:themeColor="text1"/>
          <w:sz w:val="24"/>
          <w:szCs w:val="24"/>
        </w:rPr>
        <w:t>ve 12.15 hod. se opět uzamyká</w:t>
      </w:r>
    </w:p>
    <w:p w14:paraId="263FD3DE" w14:textId="780B83B4" w:rsidR="00942CE1" w:rsidRPr="002F4D57" w:rsidRDefault="00664E2F" w:rsidP="000155DB">
      <w:pPr>
        <w:numPr>
          <w:ilvl w:val="0"/>
          <w:numId w:val="8"/>
        </w:numPr>
        <w:suppressAutoHyphens/>
        <w:spacing w:line="276" w:lineRule="auto"/>
        <w:jc w:val="both"/>
        <w:rPr>
          <w:color w:val="000000" w:themeColor="text1"/>
          <w:sz w:val="24"/>
          <w:szCs w:val="24"/>
        </w:rPr>
      </w:pPr>
      <w:r w:rsidRPr="002F4D57">
        <w:rPr>
          <w:color w:val="000000" w:themeColor="text1"/>
          <w:sz w:val="24"/>
          <w:szCs w:val="24"/>
        </w:rPr>
        <w:t>v</w:t>
      </w:r>
      <w:r w:rsidR="00942CE1" w:rsidRPr="002F4D57">
        <w:rPr>
          <w:color w:val="000000" w:themeColor="text1"/>
          <w:sz w:val="24"/>
          <w:szCs w:val="24"/>
        </w:rPr>
        <w:t xml:space="preserve"> 15.00 hod. se odemyká</w:t>
      </w:r>
    </w:p>
    <w:p w14:paraId="71AAB7CF" w14:textId="77777777" w:rsidR="00942CE1" w:rsidRPr="002F4D57" w:rsidRDefault="00942CE1" w:rsidP="000155DB">
      <w:pPr>
        <w:spacing w:line="276" w:lineRule="auto"/>
        <w:jc w:val="both"/>
        <w:rPr>
          <w:color w:val="000000" w:themeColor="text1"/>
          <w:sz w:val="24"/>
          <w:szCs w:val="24"/>
        </w:rPr>
      </w:pPr>
    </w:p>
    <w:p w14:paraId="0947769E" w14:textId="6A239226" w:rsidR="00DA7CCF" w:rsidRPr="002F4D57" w:rsidRDefault="00DA7CCF" w:rsidP="001C68EE">
      <w:pPr>
        <w:spacing w:line="276" w:lineRule="auto"/>
        <w:rPr>
          <w:color w:val="000000" w:themeColor="text1"/>
          <w:sz w:val="24"/>
          <w:szCs w:val="24"/>
        </w:rPr>
      </w:pPr>
      <w:r w:rsidRPr="002F4D57">
        <w:rPr>
          <w:color w:val="000000" w:themeColor="text1"/>
          <w:sz w:val="24"/>
          <w:szCs w:val="24"/>
        </w:rPr>
        <w:t xml:space="preserve">Po domluvě s učitelkami si mohou rodiče výjimečně dítě přivést nebo vyzvednout i mimo tyto hodiny. </w:t>
      </w:r>
    </w:p>
    <w:p w14:paraId="159E507C" w14:textId="77777777" w:rsidR="00DA7CCF" w:rsidRPr="002F4D57" w:rsidRDefault="00DA7CCF" w:rsidP="001C68EE">
      <w:pPr>
        <w:spacing w:line="276" w:lineRule="auto"/>
        <w:rPr>
          <w:color w:val="000000" w:themeColor="text1"/>
          <w:sz w:val="24"/>
          <w:szCs w:val="24"/>
        </w:rPr>
      </w:pPr>
    </w:p>
    <w:p w14:paraId="75826AA7" w14:textId="0CB88C43" w:rsidR="00DA7CCF" w:rsidRPr="002F4D57" w:rsidRDefault="00DA7CCF" w:rsidP="001C68EE">
      <w:pPr>
        <w:spacing w:line="276" w:lineRule="auto"/>
        <w:rPr>
          <w:color w:val="000000" w:themeColor="text1"/>
          <w:sz w:val="24"/>
          <w:szCs w:val="24"/>
        </w:rPr>
      </w:pPr>
      <w:r w:rsidRPr="002F4D57">
        <w:rPr>
          <w:color w:val="000000" w:themeColor="text1"/>
          <w:sz w:val="24"/>
          <w:szCs w:val="24"/>
        </w:rPr>
        <w:t xml:space="preserve">Rodiče omlouvají děti na tentýž den nejpozději do </w:t>
      </w:r>
      <w:r w:rsidR="00044F0A" w:rsidRPr="002F4D57">
        <w:rPr>
          <w:color w:val="000000" w:themeColor="text1"/>
          <w:sz w:val="24"/>
          <w:szCs w:val="24"/>
        </w:rPr>
        <w:t>7:</w:t>
      </w:r>
      <w:r w:rsidRPr="002F4D57">
        <w:rPr>
          <w:color w:val="000000" w:themeColor="text1"/>
          <w:sz w:val="24"/>
          <w:szCs w:val="24"/>
        </w:rPr>
        <w:t xml:space="preserve">00 hod., a to telefonicky nebo osobně. </w:t>
      </w:r>
      <w:r w:rsidR="001C68EE">
        <w:rPr>
          <w:color w:val="000000" w:themeColor="text1"/>
          <w:sz w:val="24"/>
          <w:szCs w:val="24"/>
        </w:rPr>
        <w:t>U předškolních dětí a u dětí s odkladem školní docházky rodiče omlouvají písemně do omluvných listů, které má učitelka.</w:t>
      </w:r>
      <w:r w:rsidR="00664E2F" w:rsidRPr="002F4D57">
        <w:rPr>
          <w:color w:val="000000" w:themeColor="text1"/>
          <w:sz w:val="24"/>
          <w:szCs w:val="24"/>
        </w:rPr>
        <w:br/>
      </w:r>
      <w:r w:rsidRPr="002F4D57">
        <w:rPr>
          <w:color w:val="000000" w:themeColor="text1"/>
          <w:sz w:val="24"/>
          <w:szCs w:val="24"/>
        </w:rPr>
        <w:t>Na následující dny se děti omlouvají kdykoli v průběhu dne, osobně nebo telefonicky</w:t>
      </w:r>
      <w:r w:rsidR="009B639A" w:rsidRPr="002F4D57">
        <w:rPr>
          <w:color w:val="000000" w:themeColor="text1"/>
          <w:sz w:val="24"/>
          <w:szCs w:val="24"/>
        </w:rPr>
        <w:t xml:space="preserve">, případně </w:t>
      </w:r>
      <w:proofErr w:type="gramStart"/>
      <w:r w:rsidR="009B639A" w:rsidRPr="002F4D57">
        <w:rPr>
          <w:color w:val="000000" w:themeColor="text1"/>
          <w:sz w:val="24"/>
          <w:szCs w:val="24"/>
        </w:rPr>
        <w:t>n</w:t>
      </w:r>
      <w:r w:rsidR="00523BE1" w:rsidRPr="002F4D57">
        <w:rPr>
          <w:color w:val="000000" w:themeColor="text1"/>
          <w:sz w:val="24"/>
          <w:szCs w:val="24"/>
        </w:rPr>
        <w:t>apíší</w:t>
      </w:r>
      <w:proofErr w:type="gramEnd"/>
      <w:r w:rsidR="009B639A" w:rsidRPr="002F4D57">
        <w:rPr>
          <w:color w:val="000000" w:themeColor="text1"/>
          <w:sz w:val="24"/>
          <w:szCs w:val="24"/>
        </w:rPr>
        <w:t xml:space="preserve"> tuto skutečnost do sešitu v šatně, který je zřízený pro tyto účely. </w:t>
      </w:r>
    </w:p>
    <w:p w14:paraId="27427F0E" w14:textId="77777777" w:rsidR="00DA7CCF" w:rsidRPr="002F4D57" w:rsidRDefault="00DA7CCF" w:rsidP="001C68EE">
      <w:pPr>
        <w:spacing w:line="276" w:lineRule="auto"/>
        <w:rPr>
          <w:color w:val="000000" w:themeColor="text1"/>
          <w:sz w:val="24"/>
          <w:szCs w:val="24"/>
        </w:rPr>
      </w:pPr>
    </w:p>
    <w:p w14:paraId="3D1115A0" w14:textId="3B83A10D" w:rsidR="00044F0A" w:rsidRPr="002F4D57" w:rsidRDefault="00044F0A" w:rsidP="001C68EE">
      <w:pPr>
        <w:spacing w:line="276" w:lineRule="auto"/>
        <w:rPr>
          <w:color w:val="000000" w:themeColor="text1"/>
          <w:sz w:val="24"/>
          <w:szCs w:val="24"/>
        </w:rPr>
      </w:pPr>
      <w:r w:rsidRPr="002F4D57">
        <w:rPr>
          <w:color w:val="000000" w:themeColor="text1"/>
          <w:sz w:val="24"/>
          <w:szCs w:val="24"/>
        </w:rPr>
        <w:t>Děti se převléknou v šatně a rodiče předají dítě paní učitelce u dveří na konci šatny. Rodičům je vstup do prostor</w:t>
      </w:r>
      <w:r w:rsidR="00942CE1" w:rsidRPr="002F4D57">
        <w:rPr>
          <w:color w:val="000000" w:themeColor="text1"/>
          <w:sz w:val="24"/>
          <w:szCs w:val="24"/>
        </w:rPr>
        <w:t xml:space="preserve"> třídy, místnosti pro odpočinek nebo jídelny</w:t>
      </w:r>
      <w:r w:rsidRPr="002F4D57">
        <w:rPr>
          <w:color w:val="000000" w:themeColor="text1"/>
          <w:sz w:val="24"/>
          <w:szCs w:val="24"/>
        </w:rPr>
        <w:t xml:space="preserve"> mateřské školy z hygienických důvodů zakázán.</w:t>
      </w:r>
    </w:p>
    <w:p w14:paraId="53777749" w14:textId="77777777" w:rsidR="00DA7CCF" w:rsidRPr="002F4D57" w:rsidRDefault="00DA7CCF" w:rsidP="001C68EE">
      <w:pPr>
        <w:spacing w:line="276" w:lineRule="auto"/>
        <w:rPr>
          <w:color w:val="000000" w:themeColor="text1"/>
          <w:sz w:val="24"/>
          <w:szCs w:val="24"/>
        </w:rPr>
      </w:pPr>
      <w:r w:rsidRPr="002F4D57">
        <w:rPr>
          <w:color w:val="000000" w:themeColor="text1"/>
          <w:sz w:val="24"/>
          <w:szCs w:val="24"/>
        </w:rPr>
        <w:t>Rodiče předávají dítě učitelce do MŠ zdravé. Vyskytne-li se u dítěte infekční onemocnění, rodiče tuto skutečnost neprodleně ohlásí mateřské škole.</w:t>
      </w:r>
    </w:p>
    <w:p w14:paraId="29281565" w14:textId="77777777" w:rsidR="00DA7CCF" w:rsidRPr="002F4D57" w:rsidRDefault="00DA7CCF" w:rsidP="001C68EE">
      <w:pPr>
        <w:spacing w:line="276" w:lineRule="auto"/>
        <w:rPr>
          <w:color w:val="000000" w:themeColor="text1"/>
          <w:sz w:val="24"/>
          <w:szCs w:val="24"/>
        </w:rPr>
      </w:pPr>
      <w:r w:rsidRPr="002F4D57">
        <w:rPr>
          <w:color w:val="000000" w:themeColor="text1"/>
          <w:sz w:val="24"/>
          <w:szCs w:val="24"/>
        </w:rPr>
        <w:t xml:space="preserve">Při příznacích onemocnění dítěte v době pobytu v MŠ (teplota, zvracení, bolesti břicha aj.) jsou rodiče telefonicky informováni a vyzváni k zajištění další zdravotní péče o dítě. </w:t>
      </w:r>
    </w:p>
    <w:p w14:paraId="01C9906C" w14:textId="77777777" w:rsidR="00DA7CCF" w:rsidRPr="002F4D57" w:rsidRDefault="00DA7CCF" w:rsidP="001C68EE">
      <w:pPr>
        <w:spacing w:line="276" w:lineRule="auto"/>
        <w:rPr>
          <w:color w:val="000000" w:themeColor="text1"/>
          <w:sz w:val="24"/>
          <w:szCs w:val="24"/>
        </w:rPr>
      </w:pPr>
    </w:p>
    <w:p w14:paraId="01C783B9" w14:textId="77777777" w:rsidR="001C68EE" w:rsidRDefault="001C68EE" w:rsidP="000155DB">
      <w:pPr>
        <w:spacing w:line="276" w:lineRule="auto"/>
        <w:jc w:val="both"/>
        <w:rPr>
          <w:color w:val="000000" w:themeColor="text1"/>
          <w:sz w:val="24"/>
          <w:szCs w:val="24"/>
        </w:rPr>
      </w:pPr>
    </w:p>
    <w:p w14:paraId="2CB632B6" w14:textId="1EE99360" w:rsidR="00DA7CCF" w:rsidRPr="002F4D57" w:rsidRDefault="00DA7CCF" w:rsidP="000155DB">
      <w:pPr>
        <w:spacing w:line="276" w:lineRule="auto"/>
        <w:jc w:val="both"/>
        <w:rPr>
          <w:color w:val="000000" w:themeColor="text1"/>
          <w:sz w:val="24"/>
          <w:szCs w:val="24"/>
        </w:rPr>
      </w:pPr>
      <w:r w:rsidRPr="002F4D57">
        <w:rPr>
          <w:color w:val="000000" w:themeColor="text1"/>
          <w:sz w:val="24"/>
          <w:szCs w:val="24"/>
        </w:rPr>
        <w:t>Učitelka má právo požadovat od rodičů dítěte lékařské potvrzení o ukončení nemoci dítěte</w:t>
      </w:r>
      <w:r w:rsidR="00664E2F" w:rsidRPr="002F4D57">
        <w:rPr>
          <w:color w:val="000000" w:themeColor="text1"/>
          <w:sz w:val="24"/>
          <w:szCs w:val="24"/>
        </w:rPr>
        <w:br/>
      </w:r>
      <w:r w:rsidRPr="002F4D57">
        <w:rPr>
          <w:color w:val="000000" w:themeColor="text1"/>
          <w:sz w:val="24"/>
          <w:szCs w:val="24"/>
        </w:rPr>
        <w:t xml:space="preserve"> a souhlas lékaře s jeho návratem do kolektivu dětí. </w:t>
      </w:r>
    </w:p>
    <w:p w14:paraId="64C441CA" w14:textId="6225908D" w:rsidR="00DA7CCF" w:rsidRPr="002F4D57" w:rsidRDefault="00DA7CCF" w:rsidP="000155DB">
      <w:pPr>
        <w:spacing w:line="276" w:lineRule="auto"/>
        <w:jc w:val="both"/>
        <w:rPr>
          <w:color w:val="000000" w:themeColor="text1"/>
          <w:sz w:val="24"/>
          <w:szCs w:val="24"/>
        </w:rPr>
      </w:pPr>
    </w:p>
    <w:p w14:paraId="56276B21" w14:textId="4145BF22" w:rsidR="00664E2F" w:rsidRPr="002F4D57" w:rsidRDefault="00664E2F" w:rsidP="000155DB">
      <w:pPr>
        <w:spacing w:line="276" w:lineRule="auto"/>
        <w:jc w:val="both"/>
        <w:rPr>
          <w:color w:val="000000" w:themeColor="text1"/>
          <w:sz w:val="24"/>
          <w:szCs w:val="24"/>
        </w:rPr>
      </w:pPr>
    </w:p>
    <w:p w14:paraId="2BC255A4" w14:textId="77777777" w:rsidR="00664E2F" w:rsidRPr="002F4D57" w:rsidRDefault="00664E2F" w:rsidP="000155DB">
      <w:pPr>
        <w:spacing w:line="276" w:lineRule="auto"/>
        <w:jc w:val="both"/>
        <w:rPr>
          <w:color w:val="000000" w:themeColor="text1"/>
          <w:sz w:val="24"/>
          <w:szCs w:val="24"/>
        </w:rPr>
      </w:pPr>
    </w:p>
    <w:p w14:paraId="581CD2C6" w14:textId="77777777" w:rsidR="00DA7CCF" w:rsidRPr="002F4D57" w:rsidRDefault="00DA7CCF" w:rsidP="000155DB">
      <w:pPr>
        <w:spacing w:line="276" w:lineRule="auto"/>
        <w:jc w:val="both"/>
        <w:rPr>
          <w:color w:val="000000" w:themeColor="text1"/>
          <w:sz w:val="24"/>
          <w:szCs w:val="24"/>
        </w:rPr>
      </w:pPr>
      <w:r w:rsidRPr="002F4D57">
        <w:rPr>
          <w:color w:val="000000" w:themeColor="text1"/>
          <w:sz w:val="24"/>
          <w:szCs w:val="24"/>
        </w:rPr>
        <w:t xml:space="preserve">Učitelky odpovídají za děti do doby, kdy dítě převezmou od rodičů nebo jimi pověřených zástupců až do doby, kdy je opět rodičům nebo zástupcům předají. Pokud se rodiče nechají zastupovat, sdělí tuto informaci na předepsaném formuláři vedení MŠ. </w:t>
      </w:r>
    </w:p>
    <w:p w14:paraId="64CEE173" w14:textId="77777777" w:rsidR="00DA7CCF" w:rsidRPr="002F4D57" w:rsidRDefault="00DA7CCF" w:rsidP="000155DB">
      <w:pPr>
        <w:spacing w:line="276" w:lineRule="auto"/>
        <w:jc w:val="both"/>
        <w:rPr>
          <w:color w:val="000000" w:themeColor="text1"/>
          <w:sz w:val="24"/>
          <w:szCs w:val="24"/>
        </w:rPr>
      </w:pPr>
    </w:p>
    <w:p w14:paraId="6FABEBB7" w14:textId="77777777" w:rsidR="00DA7CCF" w:rsidRPr="002F4D57" w:rsidRDefault="00DA7CCF" w:rsidP="000155DB">
      <w:pPr>
        <w:spacing w:line="276" w:lineRule="auto"/>
        <w:jc w:val="both"/>
        <w:rPr>
          <w:color w:val="000000" w:themeColor="text1"/>
          <w:sz w:val="24"/>
          <w:szCs w:val="24"/>
        </w:rPr>
      </w:pPr>
      <w:r w:rsidRPr="002F4D57">
        <w:rPr>
          <w:color w:val="000000" w:themeColor="text1"/>
          <w:sz w:val="24"/>
          <w:szCs w:val="24"/>
        </w:rPr>
        <w:t xml:space="preserve">Všechny děti v mateřské škole jsou pojištěny proti úrazům a nehodám v době pobytu dítěte v MŠ a při akcích MŠ organizovaných. </w:t>
      </w:r>
    </w:p>
    <w:p w14:paraId="7AD91231" w14:textId="77777777" w:rsidR="00101C80" w:rsidRPr="002F4D57" w:rsidRDefault="00101C80" w:rsidP="000155DB">
      <w:pPr>
        <w:spacing w:line="276" w:lineRule="auto"/>
        <w:jc w:val="both"/>
        <w:rPr>
          <w:color w:val="000000" w:themeColor="text1"/>
          <w:sz w:val="24"/>
          <w:szCs w:val="24"/>
        </w:rPr>
      </w:pPr>
    </w:p>
    <w:p w14:paraId="199944F1" w14:textId="79D74BA5" w:rsidR="003A4DAC" w:rsidRPr="002F4D57" w:rsidRDefault="00DA7CCF" w:rsidP="000155DB">
      <w:pPr>
        <w:spacing w:line="276" w:lineRule="auto"/>
        <w:jc w:val="both"/>
        <w:rPr>
          <w:color w:val="000000" w:themeColor="text1"/>
          <w:sz w:val="24"/>
          <w:szCs w:val="24"/>
        </w:rPr>
      </w:pPr>
      <w:r w:rsidRPr="002F4D57">
        <w:rPr>
          <w:color w:val="000000" w:themeColor="text1"/>
          <w:sz w:val="24"/>
          <w:szCs w:val="24"/>
        </w:rPr>
        <w:t>Informace o připravovaných akcích v MŠ jsou vždy včas oznamovány na nástěnkách v šatn</w:t>
      </w:r>
      <w:r w:rsidR="003A4DAC" w:rsidRPr="002F4D57">
        <w:rPr>
          <w:color w:val="000000" w:themeColor="text1"/>
          <w:sz w:val="24"/>
          <w:szCs w:val="24"/>
        </w:rPr>
        <w:t>ě</w:t>
      </w:r>
      <w:r w:rsidRPr="002F4D57">
        <w:rPr>
          <w:color w:val="000000" w:themeColor="text1"/>
          <w:sz w:val="24"/>
          <w:szCs w:val="24"/>
        </w:rPr>
        <w:t xml:space="preserve"> dětí</w:t>
      </w:r>
      <w:r w:rsidR="003A4DAC" w:rsidRPr="002F4D57">
        <w:rPr>
          <w:color w:val="000000" w:themeColor="text1"/>
          <w:sz w:val="24"/>
          <w:szCs w:val="24"/>
        </w:rPr>
        <w:t xml:space="preserve"> a na webových stránkách.</w:t>
      </w:r>
      <w:r w:rsidR="00664E2F" w:rsidRPr="002F4D57">
        <w:rPr>
          <w:color w:val="000000" w:themeColor="text1"/>
          <w:sz w:val="24"/>
          <w:szCs w:val="24"/>
        </w:rPr>
        <w:t xml:space="preserve"> </w:t>
      </w:r>
      <w:r w:rsidRPr="002F4D57">
        <w:rPr>
          <w:color w:val="000000" w:themeColor="text1"/>
          <w:sz w:val="24"/>
          <w:szCs w:val="24"/>
        </w:rPr>
        <w:t>Doporučujeme rodičům pravidelně sledovat nástěnky.</w:t>
      </w:r>
    </w:p>
    <w:p w14:paraId="537DE92F" w14:textId="72789E79" w:rsidR="00B856E3" w:rsidRPr="002F4D57" w:rsidRDefault="00B856E3" w:rsidP="000155DB">
      <w:pPr>
        <w:spacing w:line="276" w:lineRule="auto"/>
        <w:jc w:val="both"/>
        <w:rPr>
          <w:color w:val="000000" w:themeColor="text1"/>
          <w:sz w:val="24"/>
          <w:szCs w:val="24"/>
        </w:rPr>
      </w:pPr>
    </w:p>
    <w:p w14:paraId="18648C48" w14:textId="77777777" w:rsidR="00B856E3" w:rsidRPr="002F4D57" w:rsidRDefault="00B856E3" w:rsidP="000155DB">
      <w:pPr>
        <w:spacing w:line="276" w:lineRule="auto"/>
        <w:jc w:val="both"/>
        <w:rPr>
          <w:color w:val="000000" w:themeColor="text1"/>
          <w:sz w:val="24"/>
          <w:szCs w:val="24"/>
        </w:rPr>
      </w:pPr>
    </w:p>
    <w:p w14:paraId="27F68255" w14:textId="66438AF0" w:rsidR="00101C80" w:rsidRPr="002F4D57" w:rsidRDefault="00B856E3" w:rsidP="000155DB">
      <w:pPr>
        <w:spacing w:line="276" w:lineRule="auto"/>
        <w:jc w:val="both"/>
        <w:rPr>
          <w:b/>
          <w:bCs/>
          <w:color w:val="000000" w:themeColor="text1"/>
          <w:sz w:val="24"/>
          <w:szCs w:val="24"/>
        </w:rPr>
      </w:pPr>
      <w:r w:rsidRPr="002F4D57">
        <w:rPr>
          <w:b/>
          <w:bCs/>
          <w:color w:val="000000" w:themeColor="text1"/>
          <w:sz w:val="24"/>
          <w:szCs w:val="24"/>
        </w:rPr>
        <w:t>ORGANIZACE DNE:</w:t>
      </w:r>
    </w:p>
    <w:p w14:paraId="483614D2" w14:textId="77777777" w:rsidR="00B856E3" w:rsidRPr="002F4D57" w:rsidRDefault="00B856E3" w:rsidP="000155DB">
      <w:pPr>
        <w:spacing w:line="276" w:lineRule="auto"/>
        <w:jc w:val="both"/>
        <w:rPr>
          <w:b/>
          <w:bCs/>
          <w:color w:val="000000" w:themeColor="text1"/>
          <w:sz w:val="24"/>
          <w:szCs w:val="24"/>
        </w:rPr>
      </w:pPr>
    </w:p>
    <w:p w14:paraId="651741DA" w14:textId="77777777" w:rsidR="00BA437C" w:rsidRPr="00BA437C" w:rsidRDefault="00BA437C" w:rsidP="00BA437C">
      <w:pPr>
        <w:spacing w:after="120" w:line="276" w:lineRule="auto"/>
        <w:jc w:val="both"/>
        <w:textAlignment w:val="baseline"/>
        <w:rPr>
          <w:b/>
          <w:bCs/>
          <w:sz w:val="24"/>
          <w:szCs w:val="24"/>
        </w:rPr>
      </w:pPr>
      <w:r w:rsidRPr="00BA437C">
        <w:rPr>
          <w:b/>
          <w:bCs/>
          <w:sz w:val="24"/>
          <w:szCs w:val="24"/>
          <w:u w:val="single"/>
        </w:rPr>
        <w:t>Třída Berušky – provozní doba je od pondělí do pátku od 06.00 hodin do 16.00 hodin.</w:t>
      </w:r>
    </w:p>
    <w:p w14:paraId="48462255" w14:textId="77777777" w:rsidR="00BA437C" w:rsidRPr="00BA437C" w:rsidRDefault="00BA437C" w:rsidP="00BA437C">
      <w:pPr>
        <w:spacing w:after="120" w:line="276" w:lineRule="auto"/>
        <w:ind w:left="2124" w:hanging="2124"/>
        <w:jc w:val="both"/>
        <w:textAlignment w:val="baseline"/>
        <w:rPr>
          <w:sz w:val="24"/>
          <w:szCs w:val="24"/>
        </w:rPr>
      </w:pPr>
      <w:r w:rsidRPr="00BA437C">
        <w:rPr>
          <w:b/>
          <w:bCs/>
          <w:sz w:val="24"/>
          <w:szCs w:val="24"/>
        </w:rPr>
        <w:t>6:00 – 8:30</w:t>
      </w:r>
      <w:r w:rsidRPr="00BA437C">
        <w:rPr>
          <w:sz w:val="24"/>
          <w:szCs w:val="24"/>
        </w:rPr>
        <w:tab/>
        <w:t xml:space="preserve">scházení dětí (v 8:00 se MŠ uzavírá), přivítání, ranní hry dle volby </w:t>
      </w:r>
      <w:r w:rsidRPr="00BA437C">
        <w:rPr>
          <w:sz w:val="24"/>
          <w:szCs w:val="24"/>
        </w:rPr>
        <w:br/>
        <w:t xml:space="preserve">a přání dětí, ranní kruh, didaktické zacílené činnosti (záměrné </w:t>
      </w:r>
      <w:r w:rsidRPr="00BA437C">
        <w:rPr>
          <w:sz w:val="24"/>
          <w:szCs w:val="24"/>
        </w:rPr>
        <w:br/>
        <w:t xml:space="preserve">i spontánní učení) ve skupinkách i individuálně, pohybové aktivity </w:t>
      </w:r>
      <w:r w:rsidRPr="00BA437C">
        <w:rPr>
          <w:sz w:val="24"/>
          <w:szCs w:val="24"/>
        </w:rPr>
        <w:br/>
        <w:t>– volné i cílené</w:t>
      </w:r>
    </w:p>
    <w:p w14:paraId="45A0046D" w14:textId="77777777" w:rsidR="00BA437C" w:rsidRPr="00BA437C" w:rsidRDefault="00BA437C" w:rsidP="00BA437C">
      <w:pPr>
        <w:spacing w:after="120" w:line="276" w:lineRule="auto"/>
        <w:jc w:val="both"/>
        <w:textAlignment w:val="baseline"/>
        <w:rPr>
          <w:sz w:val="24"/>
          <w:szCs w:val="24"/>
        </w:rPr>
      </w:pPr>
      <w:r w:rsidRPr="00BA437C">
        <w:rPr>
          <w:b/>
          <w:bCs/>
          <w:sz w:val="24"/>
          <w:szCs w:val="24"/>
        </w:rPr>
        <w:t>8:30 – 9:00                 </w:t>
      </w:r>
      <w:r w:rsidRPr="00BA437C">
        <w:rPr>
          <w:sz w:val="24"/>
          <w:szCs w:val="24"/>
        </w:rPr>
        <w:t>hygiena, svačina</w:t>
      </w:r>
    </w:p>
    <w:p w14:paraId="26D69281" w14:textId="77777777" w:rsidR="00BA437C" w:rsidRPr="00BA437C" w:rsidRDefault="00BA437C" w:rsidP="00BA437C">
      <w:pPr>
        <w:spacing w:after="120" w:line="276" w:lineRule="auto"/>
        <w:ind w:left="2124" w:hanging="2124"/>
        <w:jc w:val="both"/>
        <w:textAlignment w:val="baseline"/>
        <w:rPr>
          <w:sz w:val="24"/>
          <w:szCs w:val="24"/>
        </w:rPr>
      </w:pPr>
      <w:r w:rsidRPr="00BA437C">
        <w:rPr>
          <w:b/>
          <w:bCs/>
          <w:sz w:val="24"/>
          <w:szCs w:val="24"/>
        </w:rPr>
        <w:t>9:00 – 9:30</w:t>
      </w:r>
      <w:r w:rsidRPr="00BA437C">
        <w:rPr>
          <w:sz w:val="24"/>
          <w:szCs w:val="24"/>
        </w:rPr>
        <w:t>            </w:t>
      </w:r>
      <w:r w:rsidRPr="00BA437C">
        <w:rPr>
          <w:sz w:val="24"/>
          <w:szCs w:val="24"/>
        </w:rPr>
        <w:tab/>
        <w:t>individuální péče s dětmi se specifickými vzdělávacími potřebami, diskusní kruh, komunitní kruh, jazykové chvilky, smyslové chvilky</w:t>
      </w:r>
    </w:p>
    <w:p w14:paraId="10BF2E97" w14:textId="77777777" w:rsidR="00BA437C" w:rsidRPr="00BA437C" w:rsidRDefault="00BA437C" w:rsidP="00BA437C">
      <w:pPr>
        <w:spacing w:after="120" w:line="276" w:lineRule="auto"/>
        <w:jc w:val="both"/>
        <w:textAlignment w:val="baseline"/>
        <w:rPr>
          <w:sz w:val="24"/>
          <w:szCs w:val="24"/>
        </w:rPr>
      </w:pPr>
      <w:r w:rsidRPr="00BA437C">
        <w:rPr>
          <w:b/>
          <w:bCs/>
          <w:sz w:val="24"/>
          <w:szCs w:val="24"/>
        </w:rPr>
        <w:t>9:30 – 11:30               </w:t>
      </w:r>
      <w:r w:rsidRPr="00BA437C">
        <w:rPr>
          <w:sz w:val="24"/>
          <w:szCs w:val="24"/>
        </w:rPr>
        <w:t>pobyt venku</w:t>
      </w:r>
    </w:p>
    <w:p w14:paraId="116B1486" w14:textId="77777777" w:rsidR="00BA437C" w:rsidRPr="00BA437C" w:rsidRDefault="00BA437C" w:rsidP="00BA437C">
      <w:pPr>
        <w:spacing w:after="120" w:line="276" w:lineRule="auto"/>
        <w:jc w:val="both"/>
        <w:textAlignment w:val="baseline"/>
        <w:rPr>
          <w:sz w:val="24"/>
          <w:szCs w:val="24"/>
        </w:rPr>
      </w:pPr>
      <w:r w:rsidRPr="00BA437C">
        <w:rPr>
          <w:b/>
          <w:bCs/>
          <w:sz w:val="24"/>
          <w:szCs w:val="24"/>
        </w:rPr>
        <w:t>11:30 – 12:00</w:t>
      </w:r>
      <w:r w:rsidRPr="00BA437C">
        <w:rPr>
          <w:sz w:val="24"/>
          <w:szCs w:val="24"/>
        </w:rPr>
        <w:t>             hygiena, oběd</w:t>
      </w:r>
    </w:p>
    <w:p w14:paraId="53FF1EF6" w14:textId="77777777" w:rsidR="00BA437C" w:rsidRPr="00BA437C" w:rsidRDefault="00BA437C" w:rsidP="00BA437C">
      <w:pPr>
        <w:spacing w:after="120" w:line="276" w:lineRule="auto"/>
        <w:jc w:val="both"/>
        <w:textAlignment w:val="baseline"/>
        <w:rPr>
          <w:sz w:val="24"/>
          <w:szCs w:val="24"/>
        </w:rPr>
      </w:pPr>
      <w:r w:rsidRPr="00BA437C">
        <w:rPr>
          <w:b/>
          <w:bCs/>
          <w:sz w:val="24"/>
          <w:szCs w:val="24"/>
        </w:rPr>
        <w:t>12:00 – 14:00</w:t>
      </w:r>
      <w:r w:rsidRPr="00BA437C">
        <w:rPr>
          <w:sz w:val="24"/>
          <w:szCs w:val="24"/>
        </w:rPr>
        <w:t>             hygiena, odpočinek (náhradní nespací aktivity)</w:t>
      </w:r>
    </w:p>
    <w:p w14:paraId="7D53ABBD" w14:textId="77777777" w:rsidR="00BA437C" w:rsidRPr="00BA437C" w:rsidRDefault="00BA437C" w:rsidP="00BA437C">
      <w:pPr>
        <w:spacing w:after="120" w:line="276" w:lineRule="auto"/>
        <w:jc w:val="both"/>
        <w:textAlignment w:val="baseline"/>
        <w:rPr>
          <w:sz w:val="24"/>
          <w:szCs w:val="24"/>
        </w:rPr>
      </w:pPr>
      <w:r w:rsidRPr="00BA437C">
        <w:rPr>
          <w:b/>
          <w:bCs/>
          <w:sz w:val="24"/>
          <w:szCs w:val="24"/>
        </w:rPr>
        <w:t>14:00 – 14:15</w:t>
      </w:r>
      <w:r w:rsidRPr="00BA437C">
        <w:rPr>
          <w:sz w:val="24"/>
          <w:szCs w:val="24"/>
        </w:rPr>
        <w:t>             pohybová hra, protahovací cviky</w:t>
      </w:r>
    </w:p>
    <w:p w14:paraId="0DF072D7" w14:textId="77777777" w:rsidR="00BA437C" w:rsidRPr="00BA437C" w:rsidRDefault="00BA437C" w:rsidP="00BA437C">
      <w:pPr>
        <w:spacing w:after="120" w:line="276" w:lineRule="auto"/>
        <w:jc w:val="both"/>
        <w:textAlignment w:val="baseline"/>
        <w:rPr>
          <w:sz w:val="24"/>
          <w:szCs w:val="24"/>
        </w:rPr>
      </w:pPr>
      <w:r w:rsidRPr="00BA437C">
        <w:rPr>
          <w:b/>
          <w:bCs/>
          <w:sz w:val="24"/>
          <w:szCs w:val="24"/>
        </w:rPr>
        <w:t>14:15 – 14:45</w:t>
      </w:r>
      <w:r w:rsidRPr="00BA437C">
        <w:rPr>
          <w:sz w:val="24"/>
          <w:szCs w:val="24"/>
        </w:rPr>
        <w:t>             hygiena, svačina</w:t>
      </w:r>
    </w:p>
    <w:p w14:paraId="5C725B46" w14:textId="77777777" w:rsidR="00BA437C" w:rsidRPr="00BA437C" w:rsidRDefault="00BA437C" w:rsidP="00BA437C">
      <w:pPr>
        <w:spacing w:after="120" w:line="276" w:lineRule="auto"/>
        <w:ind w:left="2124" w:hanging="2124"/>
        <w:jc w:val="both"/>
        <w:textAlignment w:val="baseline"/>
        <w:rPr>
          <w:sz w:val="24"/>
          <w:szCs w:val="24"/>
        </w:rPr>
      </w:pPr>
      <w:r w:rsidRPr="00BA437C">
        <w:rPr>
          <w:b/>
          <w:bCs/>
          <w:sz w:val="24"/>
          <w:szCs w:val="24"/>
        </w:rPr>
        <w:t>14:45 – 15:45</w:t>
      </w:r>
      <w:r w:rsidRPr="00BA437C">
        <w:rPr>
          <w:sz w:val="24"/>
          <w:szCs w:val="24"/>
        </w:rPr>
        <w:t xml:space="preserve">    </w:t>
      </w:r>
      <w:r w:rsidRPr="00BA437C">
        <w:rPr>
          <w:sz w:val="24"/>
          <w:szCs w:val="24"/>
        </w:rPr>
        <w:tab/>
        <w:t>odpolední zájmová činnost dětí (hry dle zájmu dětí, pokračování didaktických činností)</w:t>
      </w:r>
    </w:p>
    <w:p w14:paraId="2A247CF9" w14:textId="77777777" w:rsidR="00BA437C" w:rsidRPr="00BA437C" w:rsidRDefault="00BA437C" w:rsidP="00BA437C">
      <w:pPr>
        <w:spacing w:after="120" w:line="276" w:lineRule="auto"/>
        <w:jc w:val="both"/>
        <w:textAlignment w:val="baseline"/>
        <w:rPr>
          <w:sz w:val="24"/>
          <w:szCs w:val="24"/>
        </w:rPr>
      </w:pPr>
      <w:r w:rsidRPr="00BA437C">
        <w:rPr>
          <w:b/>
          <w:bCs/>
          <w:sz w:val="24"/>
          <w:szCs w:val="24"/>
        </w:rPr>
        <w:t>15:45 – 16:00</w:t>
      </w:r>
      <w:r w:rsidRPr="00BA437C">
        <w:rPr>
          <w:sz w:val="24"/>
          <w:szCs w:val="24"/>
        </w:rPr>
        <w:t>             přesun dětí do třídy Včeliček</w:t>
      </w:r>
    </w:p>
    <w:p w14:paraId="54DB2F8D" w14:textId="77777777" w:rsidR="00BA437C" w:rsidRPr="00BA437C" w:rsidRDefault="00BA437C" w:rsidP="00BA437C">
      <w:pPr>
        <w:spacing w:after="120" w:line="276" w:lineRule="auto"/>
        <w:jc w:val="both"/>
        <w:textAlignment w:val="baseline"/>
        <w:rPr>
          <w:sz w:val="24"/>
          <w:szCs w:val="24"/>
        </w:rPr>
      </w:pPr>
      <w:r w:rsidRPr="00BA437C">
        <w:rPr>
          <w:b/>
          <w:bCs/>
          <w:sz w:val="24"/>
          <w:szCs w:val="24"/>
        </w:rPr>
        <w:t>16.00</w:t>
      </w:r>
      <w:r w:rsidRPr="00BA437C">
        <w:rPr>
          <w:sz w:val="24"/>
          <w:szCs w:val="24"/>
        </w:rPr>
        <w:t>                          ukončení provozu ve třídě Berušek</w:t>
      </w:r>
    </w:p>
    <w:p w14:paraId="77BC1EEB" w14:textId="77777777" w:rsidR="00BA437C" w:rsidRPr="00BA437C" w:rsidRDefault="00BA437C" w:rsidP="00BA437C">
      <w:pPr>
        <w:spacing w:after="120" w:line="276" w:lineRule="auto"/>
        <w:jc w:val="both"/>
        <w:textAlignment w:val="baseline"/>
        <w:rPr>
          <w:b/>
          <w:bCs/>
          <w:sz w:val="24"/>
          <w:szCs w:val="24"/>
          <w:u w:val="single"/>
        </w:rPr>
      </w:pPr>
    </w:p>
    <w:p w14:paraId="06FB1064" w14:textId="77777777" w:rsidR="00BA437C" w:rsidRPr="00BA437C" w:rsidRDefault="00BA437C" w:rsidP="00BA437C">
      <w:pPr>
        <w:spacing w:after="120" w:line="276" w:lineRule="auto"/>
        <w:jc w:val="both"/>
        <w:textAlignment w:val="baseline"/>
        <w:rPr>
          <w:sz w:val="24"/>
          <w:szCs w:val="24"/>
        </w:rPr>
      </w:pPr>
      <w:r w:rsidRPr="00BA437C">
        <w:rPr>
          <w:b/>
          <w:bCs/>
          <w:sz w:val="24"/>
          <w:szCs w:val="24"/>
          <w:u w:val="single"/>
        </w:rPr>
        <w:t>Třída Včeličky</w:t>
      </w:r>
      <w:r w:rsidRPr="00BA437C">
        <w:rPr>
          <w:sz w:val="24"/>
          <w:szCs w:val="24"/>
          <w:u w:val="single"/>
        </w:rPr>
        <w:t xml:space="preserve"> – </w:t>
      </w:r>
      <w:r w:rsidRPr="00BA437C">
        <w:rPr>
          <w:b/>
          <w:bCs/>
          <w:sz w:val="24"/>
          <w:szCs w:val="24"/>
          <w:u w:val="single"/>
        </w:rPr>
        <w:t>provozní doba je</w:t>
      </w:r>
      <w:r w:rsidRPr="00BA437C">
        <w:rPr>
          <w:sz w:val="24"/>
          <w:szCs w:val="24"/>
          <w:u w:val="single"/>
        </w:rPr>
        <w:t> </w:t>
      </w:r>
      <w:r w:rsidRPr="00BA437C">
        <w:rPr>
          <w:b/>
          <w:bCs/>
          <w:sz w:val="24"/>
          <w:szCs w:val="24"/>
          <w:u w:val="single"/>
        </w:rPr>
        <w:t>od pondělí do pátku od 06.30 hodin do 16.30 hodin</w:t>
      </w:r>
      <w:r w:rsidRPr="00BA437C">
        <w:rPr>
          <w:sz w:val="24"/>
          <w:szCs w:val="24"/>
          <w:u w:val="single"/>
        </w:rPr>
        <w:t>.</w:t>
      </w:r>
    </w:p>
    <w:p w14:paraId="68B078E9" w14:textId="77777777" w:rsidR="00BA437C" w:rsidRPr="00BA437C" w:rsidRDefault="00BA437C" w:rsidP="00BA437C">
      <w:pPr>
        <w:spacing w:after="120" w:line="276" w:lineRule="auto"/>
        <w:ind w:left="2124" w:hanging="2124"/>
        <w:jc w:val="both"/>
        <w:textAlignment w:val="baseline"/>
        <w:rPr>
          <w:sz w:val="24"/>
          <w:szCs w:val="24"/>
        </w:rPr>
      </w:pPr>
      <w:r w:rsidRPr="00BA437C">
        <w:rPr>
          <w:b/>
          <w:bCs/>
          <w:sz w:val="24"/>
          <w:szCs w:val="24"/>
        </w:rPr>
        <w:t>6:30 – 8:00 </w:t>
      </w:r>
      <w:r w:rsidRPr="00BA437C">
        <w:rPr>
          <w:sz w:val="24"/>
          <w:szCs w:val="24"/>
        </w:rPr>
        <w:tab/>
        <w:t xml:space="preserve">scházení dětí (v 8:00 se MŠ uzavírá), přivítání, ranní hry dle volby </w:t>
      </w:r>
      <w:r w:rsidRPr="00BA437C">
        <w:rPr>
          <w:sz w:val="24"/>
          <w:szCs w:val="24"/>
        </w:rPr>
        <w:br/>
        <w:t xml:space="preserve">a přání dětí, ranní kruh, didaktické zacílené činnosti (záměrné </w:t>
      </w:r>
      <w:r w:rsidRPr="00BA437C">
        <w:rPr>
          <w:sz w:val="24"/>
          <w:szCs w:val="24"/>
        </w:rPr>
        <w:br/>
        <w:t xml:space="preserve">i spontánní učení) ve skupinkách i individuálně, pohybové aktivity </w:t>
      </w:r>
      <w:r w:rsidRPr="00BA437C">
        <w:rPr>
          <w:sz w:val="24"/>
          <w:szCs w:val="24"/>
        </w:rPr>
        <w:br/>
        <w:t>– volné i cílené</w:t>
      </w:r>
    </w:p>
    <w:p w14:paraId="551B5F68" w14:textId="491A6BF0" w:rsidR="00BA437C" w:rsidRDefault="00BA437C" w:rsidP="00BA437C">
      <w:pPr>
        <w:spacing w:after="120" w:line="276" w:lineRule="auto"/>
        <w:ind w:left="2124" w:hanging="2124"/>
        <w:jc w:val="both"/>
        <w:textAlignment w:val="baseline"/>
        <w:rPr>
          <w:sz w:val="24"/>
          <w:szCs w:val="24"/>
        </w:rPr>
      </w:pPr>
      <w:r w:rsidRPr="00BA437C">
        <w:rPr>
          <w:b/>
          <w:bCs/>
          <w:sz w:val="24"/>
          <w:szCs w:val="24"/>
        </w:rPr>
        <w:t>8:45 – 9:15                 </w:t>
      </w:r>
      <w:r w:rsidRPr="00BA437C">
        <w:rPr>
          <w:sz w:val="24"/>
          <w:szCs w:val="24"/>
        </w:rPr>
        <w:t>hygiena, svačina</w:t>
      </w:r>
    </w:p>
    <w:p w14:paraId="15ABB07B" w14:textId="769E0D70" w:rsidR="00BA437C" w:rsidRDefault="00BA437C" w:rsidP="00BA437C">
      <w:pPr>
        <w:spacing w:after="120" w:line="276" w:lineRule="auto"/>
        <w:ind w:left="2124" w:hanging="2124"/>
        <w:jc w:val="both"/>
        <w:textAlignment w:val="baseline"/>
        <w:rPr>
          <w:sz w:val="24"/>
          <w:szCs w:val="24"/>
        </w:rPr>
      </w:pPr>
    </w:p>
    <w:p w14:paraId="287668B7" w14:textId="619C0507" w:rsidR="00BA437C" w:rsidRDefault="00BA437C" w:rsidP="00BA437C">
      <w:pPr>
        <w:spacing w:after="120" w:line="276" w:lineRule="auto"/>
        <w:ind w:left="2124" w:hanging="2124"/>
        <w:jc w:val="both"/>
        <w:textAlignment w:val="baseline"/>
        <w:rPr>
          <w:sz w:val="24"/>
          <w:szCs w:val="24"/>
        </w:rPr>
      </w:pPr>
    </w:p>
    <w:p w14:paraId="3979C17F" w14:textId="77777777" w:rsidR="00BA437C" w:rsidRPr="00BA437C" w:rsidRDefault="00BA437C" w:rsidP="00BA437C">
      <w:pPr>
        <w:spacing w:after="120" w:line="276" w:lineRule="auto"/>
        <w:ind w:left="2124" w:hanging="2124"/>
        <w:jc w:val="both"/>
        <w:textAlignment w:val="baseline"/>
        <w:rPr>
          <w:sz w:val="24"/>
          <w:szCs w:val="24"/>
        </w:rPr>
      </w:pPr>
    </w:p>
    <w:p w14:paraId="1627EDAE" w14:textId="77777777" w:rsidR="00BA437C" w:rsidRPr="00BA437C" w:rsidRDefault="00BA437C" w:rsidP="00BA437C">
      <w:pPr>
        <w:spacing w:after="120" w:line="276" w:lineRule="auto"/>
        <w:ind w:left="2124" w:hanging="2124"/>
        <w:jc w:val="both"/>
        <w:textAlignment w:val="baseline"/>
        <w:rPr>
          <w:sz w:val="24"/>
          <w:szCs w:val="24"/>
        </w:rPr>
      </w:pPr>
      <w:r w:rsidRPr="00BA437C">
        <w:rPr>
          <w:b/>
          <w:bCs/>
          <w:sz w:val="24"/>
          <w:szCs w:val="24"/>
        </w:rPr>
        <w:t>9:15 – 9:45</w:t>
      </w:r>
      <w:r w:rsidRPr="00BA437C">
        <w:rPr>
          <w:sz w:val="24"/>
          <w:szCs w:val="24"/>
        </w:rPr>
        <w:tab/>
        <w:t>zájmové činnosti v centrech aktivit, komunitní kruh, hodnocení práce, jazykové chvilky, smyslové chvilky</w:t>
      </w:r>
    </w:p>
    <w:p w14:paraId="14D5D7F9" w14:textId="77777777" w:rsidR="00BA437C" w:rsidRPr="00BA437C" w:rsidRDefault="00BA437C" w:rsidP="00BA437C">
      <w:pPr>
        <w:spacing w:after="120" w:line="276" w:lineRule="auto"/>
        <w:jc w:val="both"/>
        <w:textAlignment w:val="baseline"/>
        <w:rPr>
          <w:sz w:val="24"/>
          <w:szCs w:val="24"/>
        </w:rPr>
      </w:pPr>
      <w:r w:rsidRPr="00BA437C">
        <w:rPr>
          <w:b/>
          <w:bCs/>
          <w:sz w:val="24"/>
          <w:szCs w:val="24"/>
        </w:rPr>
        <w:t>9:45 – 11:45               </w:t>
      </w:r>
      <w:r w:rsidRPr="00BA437C">
        <w:rPr>
          <w:sz w:val="24"/>
          <w:szCs w:val="24"/>
        </w:rPr>
        <w:t>pobyt venku</w:t>
      </w:r>
    </w:p>
    <w:p w14:paraId="6ACB21ED" w14:textId="77777777" w:rsidR="00BA437C" w:rsidRPr="00BA437C" w:rsidRDefault="00BA437C" w:rsidP="00BA437C">
      <w:pPr>
        <w:spacing w:after="120" w:line="276" w:lineRule="auto"/>
        <w:jc w:val="both"/>
        <w:textAlignment w:val="baseline"/>
        <w:rPr>
          <w:sz w:val="24"/>
          <w:szCs w:val="24"/>
        </w:rPr>
      </w:pPr>
      <w:r w:rsidRPr="00BA437C">
        <w:rPr>
          <w:b/>
          <w:bCs/>
          <w:sz w:val="24"/>
          <w:szCs w:val="24"/>
        </w:rPr>
        <w:t>11:45 – 12:15 </w:t>
      </w:r>
      <w:r w:rsidRPr="00BA437C">
        <w:rPr>
          <w:sz w:val="24"/>
          <w:szCs w:val="24"/>
        </w:rPr>
        <w:t>            hygiena, oběd ve školní jídelně, návrat do třídy</w:t>
      </w:r>
    </w:p>
    <w:p w14:paraId="0DE18354" w14:textId="77777777" w:rsidR="00BA437C" w:rsidRPr="00BA437C" w:rsidRDefault="00BA437C" w:rsidP="00BA437C">
      <w:pPr>
        <w:spacing w:after="120" w:line="276" w:lineRule="auto"/>
        <w:jc w:val="both"/>
        <w:textAlignment w:val="baseline"/>
        <w:rPr>
          <w:sz w:val="24"/>
          <w:szCs w:val="24"/>
        </w:rPr>
      </w:pPr>
      <w:r w:rsidRPr="00BA437C">
        <w:rPr>
          <w:b/>
          <w:bCs/>
          <w:sz w:val="24"/>
          <w:szCs w:val="24"/>
        </w:rPr>
        <w:t>12:15 – 14:00</w:t>
      </w:r>
      <w:r w:rsidRPr="00BA437C">
        <w:rPr>
          <w:sz w:val="24"/>
          <w:szCs w:val="24"/>
        </w:rPr>
        <w:t>             hygiena, odpočinek (náhradní klidová činnost pro nespící děti)</w:t>
      </w:r>
    </w:p>
    <w:p w14:paraId="1F77D54E" w14:textId="77777777" w:rsidR="00BA437C" w:rsidRPr="00BA437C" w:rsidRDefault="00BA437C" w:rsidP="00BA437C">
      <w:pPr>
        <w:spacing w:after="120" w:line="276" w:lineRule="auto"/>
        <w:jc w:val="both"/>
        <w:textAlignment w:val="baseline"/>
        <w:rPr>
          <w:sz w:val="24"/>
          <w:szCs w:val="24"/>
        </w:rPr>
      </w:pPr>
      <w:r w:rsidRPr="00BA437C">
        <w:rPr>
          <w:b/>
          <w:bCs/>
          <w:sz w:val="24"/>
          <w:szCs w:val="24"/>
        </w:rPr>
        <w:t>14:00 – 14:20 </w:t>
      </w:r>
      <w:r w:rsidRPr="00BA437C">
        <w:rPr>
          <w:sz w:val="24"/>
          <w:szCs w:val="24"/>
        </w:rPr>
        <w:t>            hygiena, svačina</w:t>
      </w:r>
    </w:p>
    <w:p w14:paraId="533ED61F" w14:textId="77777777" w:rsidR="00BA437C" w:rsidRPr="00BA437C" w:rsidRDefault="00BA437C" w:rsidP="00BA437C">
      <w:pPr>
        <w:spacing w:after="120" w:line="276" w:lineRule="auto"/>
        <w:jc w:val="both"/>
        <w:textAlignment w:val="baseline"/>
        <w:rPr>
          <w:sz w:val="24"/>
          <w:szCs w:val="24"/>
        </w:rPr>
      </w:pPr>
      <w:r w:rsidRPr="00BA437C">
        <w:rPr>
          <w:b/>
          <w:bCs/>
          <w:sz w:val="24"/>
          <w:szCs w:val="24"/>
        </w:rPr>
        <w:t>14:20 – 16:30 </w:t>
      </w:r>
      <w:r w:rsidRPr="00BA437C">
        <w:rPr>
          <w:sz w:val="24"/>
          <w:szCs w:val="24"/>
        </w:rPr>
        <w:t>            odpolední zájmová činnost dětí v centrech aktivit, volná hra</w:t>
      </w:r>
    </w:p>
    <w:p w14:paraId="2CA9335D" w14:textId="77777777" w:rsidR="00BA437C" w:rsidRPr="00BA437C" w:rsidRDefault="00BA437C" w:rsidP="00BA437C">
      <w:pPr>
        <w:spacing w:after="120" w:line="276" w:lineRule="auto"/>
        <w:jc w:val="both"/>
        <w:textAlignment w:val="baseline"/>
        <w:rPr>
          <w:sz w:val="24"/>
          <w:szCs w:val="24"/>
        </w:rPr>
      </w:pPr>
      <w:r w:rsidRPr="00BA437C">
        <w:rPr>
          <w:b/>
          <w:bCs/>
          <w:sz w:val="24"/>
          <w:szCs w:val="24"/>
        </w:rPr>
        <w:t>15:45 – 16:00             </w:t>
      </w:r>
      <w:r w:rsidRPr="00BA437C">
        <w:rPr>
          <w:sz w:val="24"/>
          <w:szCs w:val="24"/>
        </w:rPr>
        <w:t>příchod Berušek</w:t>
      </w:r>
      <w:r w:rsidRPr="00BA437C">
        <w:rPr>
          <w:b/>
          <w:bCs/>
          <w:sz w:val="24"/>
          <w:szCs w:val="24"/>
        </w:rPr>
        <w:t>             </w:t>
      </w:r>
    </w:p>
    <w:p w14:paraId="722430ED" w14:textId="77777777" w:rsidR="00BA437C" w:rsidRPr="00BA437C" w:rsidRDefault="00BA437C" w:rsidP="00BA437C">
      <w:pPr>
        <w:spacing w:after="120" w:line="276" w:lineRule="auto"/>
        <w:jc w:val="both"/>
        <w:textAlignment w:val="baseline"/>
        <w:rPr>
          <w:color w:val="414141"/>
          <w:sz w:val="24"/>
          <w:szCs w:val="24"/>
        </w:rPr>
      </w:pPr>
      <w:r w:rsidRPr="00BA437C">
        <w:rPr>
          <w:b/>
          <w:bCs/>
          <w:sz w:val="24"/>
          <w:szCs w:val="24"/>
        </w:rPr>
        <w:t>16:30</w:t>
      </w:r>
      <w:r w:rsidRPr="00BA437C">
        <w:rPr>
          <w:sz w:val="24"/>
          <w:szCs w:val="24"/>
        </w:rPr>
        <w:t>                          ukončení provozu ve třídě Včeliček</w:t>
      </w:r>
    </w:p>
    <w:p w14:paraId="4B7A014D" w14:textId="2290D2F2" w:rsidR="00B856E3" w:rsidRPr="002F4D57" w:rsidRDefault="00B856E3" w:rsidP="00664E2F">
      <w:pPr>
        <w:spacing w:after="120" w:line="276" w:lineRule="auto"/>
        <w:jc w:val="both"/>
        <w:textAlignment w:val="baseline"/>
        <w:rPr>
          <w:color w:val="000000" w:themeColor="text1"/>
          <w:sz w:val="24"/>
          <w:szCs w:val="24"/>
        </w:rPr>
      </w:pPr>
    </w:p>
    <w:p w14:paraId="019599BB" w14:textId="77777777" w:rsidR="00B856E3" w:rsidRPr="002F4D57" w:rsidRDefault="00B856E3" w:rsidP="00B856E3">
      <w:pPr>
        <w:spacing w:line="276" w:lineRule="auto"/>
        <w:jc w:val="both"/>
        <w:rPr>
          <w:color w:val="000000" w:themeColor="text1"/>
        </w:rPr>
      </w:pPr>
      <w:r w:rsidRPr="002F4D57">
        <w:rPr>
          <w:color w:val="000000" w:themeColor="text1"/>
          <w:sz w:val="24"/>
          <w:szCs w:val="24"/>
        </w:rPr>
        <w:t xml:space="preserve">Denní řád a organizace dne umožňuje činnosti dětí v průběhu dne přizpůsobovat jejich potřebám a aktuální situaci v MŠ. V případě výletu je organizace dne uzpůsobena </w:t>
      </w:r>
      <w:r w:rsidRPr="002F4D57">
        <w:rPr>
          <w:color w:val="000000" w:themeColor="text1"/>
          <w:sz w:val="24"/>
          <w:szCs w:val="24"/>
        </w:rPr>
        <w:br/>
        <w:t>dle požadovaných potřeb</w:t>
      </w:r>
      <w:r w:rsidRPr="002F4D57">
        <w:rPr>
          <w:color w:val="000000" w:themeColor="text1"/>
        </w:rPr>
        <w:t>.</w:t>
      </w:r>
    </w:p>
    <w:p w14:paraId="00F7572D" w14:textId="77777777" w:rsidR="00B856E3" w:rsidRPr="002F4D57" w:rsidRDefault="00B856E3" w:rsidP="00B856E3">
      <w:pPr>
        <w:pStyle w:val="Nadpis3"/>
        <w:numPr>
          <w:ilvl w:val="0"/>
          <w:numId w:val="0"/>
        </w:numPr>
        <w:spacing w:line="276" w:lineRule="auto"/>
        <w:jc w:val="both"/>
        <w:rPr>
          <w:rFonts w:ascii="Times New Roman" w:hAnsi="Times New Roman" w:cs="Times New Roman"/>
          <w:color w:val="000000" w:themeColor="text1"/>
          <w:sz w:val="24"/>
          <w:szCs w:val="24"/>
        </w:rPr>
      </w:pPr>
    </w:p>
    <w:p w14:paraId="3AF4FB7D" w14:textId="7FF1F956" w:rsidR="00095C3B" w:rsidRPr="002F4D57" w:rsidRDefault="00DA7CCF" w:rsidP="00B856E3">
      <w:pPr>
        <w:pStyle w:val="Nadpis3"/>
        <w:numPr>
          <w:ilvl w:val="0"/>
          <w:numId w:val="0"/>
        </w:numPr>
        <w:spacing w:line="276" w:lineRule="auto"/>
        <w:jc w:val="both"/>
        <w:rPr>
          <w:rFonts w:ascii="Times New Roman" w:hAnsi="Times New Roman" w:cs="Times New Roman"/>
          <w:color w:val="000000" w:themeColor="text1"/>
        </w:rPr>
      </w:pPr>
      <w:r w:rsidRPr="002F4D57">
        <w:rPr>
          <w:rFonts w:ascii="Times New Roman" w:hAnsi="Times New Roman" w:cs="Times New Roman"/>
          <w:color w:val="000000" w:themeColor="text1"/>
        </w:rPr>
        <w:t>Odchod dětí z mateřské školy:</w:t>
      </w:r>
    </w:p>
    <w:p w14:paraId="6360B2F0" w14:textId="6513708D" w:rsidR="00DA7CCF" w:rsidRPr="002F4D57" w:rsidRDefault="00B856E3" w:rsidP="000155DB">
      <w:pPr>
        <w:pStyle w:val="Zkladntext"/>
        <w:numPr>
          <w:ilvl w:val="0"/>
          <w:numId w:val="12"/>
        </w:numPr>
        <w:tabs>
          <w:tab w:val="left" w:pos="0"/>
        </w:tabs>
        <w:spacing w:after="0" w:line="276" w:lineRule="auto"/>
        <w:jc w:val="both"/>
        <w:rPr>
          <w:color w:val="000000" w:themeColor="text1"/>
        </w:rPr>
      </w:pPr>
      <w:r w:rsidRPr="002F4D57">
        <w:rPr>
          <w:color w:val="000000" w:themeColor="text1"/>
        </w:rPr>
        <w:t>U</w:t>
      </w:r>
      <w:r w:rsidR="00DA7CCF" w:rsidRPr="002F4D57">
        <w:rPr>
          <w:color w:val="000000" w:themeColor="text1"/>
        </w:rPr>
        <w:t xml:space="preserve">čitelka předává dítě vždy osobně rodičům nebo pověřené osobě. </w:t>
      </w:r>
    </w:p>
    <w:p w14:paraId="0FBD9ACD" w14:textId="4B25CDBF" w:rsidR="00DA7CCF" w:rsidRPr="002F4D57" w:rsidRDefault="00B856E3" w:rsidP="000155DB">
      <w:pPr>
        <w:pStyle w:val="Zkladntext"/>
        <w:numPr>
          <w:ilvl w:val="0"/>
          <w:numId w:val="12"/>
        </w:numPr>
        <w:tabs>
          <w:tab w:val="left" w:pos="0"/>
        </w:tabs>
        <w:spacing w:after="0" w:line="276" w:lineRule="auto"/>
        <w:jc w:val="both"/>
        <w:rPr>
          <w:color w:val="000000" w:themeColor="text1"/>
        </w:rPr>
      </w:pPr>
      <w:r w:rsidRPr="002F4D57">
        <w:rPr>
          <w:color w:val="000000" w:themeColor="text1"/>
        </w:rPr>
        <w:t>N</w:t>
      </w:r>
      <w:r w:rsidR="00DA7CCF" w:rsidRPr="002F4D57">
        <w:rPr>
          <w:color w:val="000000" w:themeColor="text1"/>
        </w:rPr>
        <w:t xml:space="preserve">ezletilí sourozenci a pověřené osoby jsou vždy uvedeny na písemném formuláři, který vyplní rodiče dítěte. </w:t>
      </w:r>
    </w:p>
    <w:p w14:paraId="77E85661" w14:textId="5A27ED47" w:rsidR="00DA7CCF" w:rsidRPr="002F4D57" w:rsidRDefault="00B856E3" w:rsidP="000155DB">
      <w:pPr>
        <w:pStyle w:val="Zkladntext"/>
        <w:numPr>
          <w:ilvl w:val="0"/>
          <w:numId w:val="12"/>
        </w:numPr>
        <w:tabs>
          <w:tab w:val="left" w:pos="0"/>
        </w:tabs>
        <w:spacing w:after="0" w:line="276" w:lineRule="auto"/>
        <w:jc w:val="both"/>
        <w:rPr>
          <w:color w:val="000000" w:themeColor="text1"/>
        </w:rPr>
      </w:pPr>
      <w:r w:rsidRPr="002F4D57">
        <w:rPr>
          <w:color w:val="000000" w:themeColor="text1"/>
        </w:rPr>
        <w:t>P</w:t>
      </w:r>
      <w:r w:rsidR="00DA7CCF" w:rsidRPr="002F4D57">
        <w:rPr>
          <w:color w:val="000000" w:themeColor="text1"/>
        </w:rPr>
        <w:t xml:space="preserve">řed odchodem ze třídy nebo zahrady na konci pracovní doby učitelka vždy zkontroluje všechny prostory, ve kterých se děti pohybovaly a ujistí se o odchodu všech dětí, </w:t>
      </w:r>
      <w:r w:rsidRPr="002F4D57">
        <w:rPr>
          <w:color w:val="000000" w:themeColor="text1"/>
        </w:rPr>
        <w:br/>
      </w:r>
      <w:r w:rsidR="00DA7CCF" w:rsidRPr="002F4D57">
        <w:rPr>
          <w:color w:val="000000" w:themeColor="text1"/>
        </w:rPr>
        <w:t xml:space="preserve">za které zodpovídá. </w:t>
      </w:r>
    </w:p>
    <w:p w14:paraId="06FAA61A" w14:textId="1A7D4FEF" w:rsidR="00B856E3" w:rsidRPr="002F4D57" w:rsidRDefault="00B856E3" w:rsidP="00B856E3">
      <w:pPr>
        <w:pStyle w:val="Zkladntext"/>
        <w:numPr>
          <w:ilvl w:val="0"/>
          <w:numId w:val="12"/>
        </w:numPr>
        <w:tabs>
          <w:tab w:val="left" w:pos="0"/>
        </w:tabs>
        <w:spacing w:line="276" w:lineRule="auto"/>
        <w:jc w:val="both"/>
        <w:rPr>
          <w:color w:val="000000" w:themeColor="text1"/>
        </w:rPr>
      </w:pPr>
      <w:r w:rsidRPr="002F4D57">
        <w:rPr>
          <w:color w:val="000000" w:themeColor="text1"/>
        </w:rPr>
        <w:t>R</w:t>
      </w:r>
      <w:r w:rsidR="00DA7CCF" w:rsidRPr="002F4D57">
        <w:rPr>
          <w:color w:val="000000" w:themeColor="text1"/>
        </w:rPr>
        <w:t xml:space="preserve">odiče, kteří si vyzvednou své dítě při pobytu na zahradě MŠ, dbají na bezpečnost svých dětí v areálu zahrady. </w:t>
      </w:r>
    </w:p>
    <w:p w14:paraId="5E27F0C9" w14:textId="77777777" w:rsidR="00DA7CCF" w:rsidRPr="002F4D57" w:rsidRDefault="00DA7CCF" w:rsidP="000155DB">
      <w:pPr>
        <w:pStyle w:val="Bezmezer"/>
        <w:spacing w:line="276" w:lineRule="auto"/>
        <w:jc w:val="both"/>
        <w:rPr>
          <w:color w:val="000000" w:themeColor="text1"/>
          <w:sz w:val="24"/>
          <w:szCs w:val="24"/>
        </w:rPr>
      </w:pPr>
      <w:r w:rsidRPr="002F4D57">
        <w:rPr>
          <w:color w:val="000000" w:themeColor="text1"/>
          <w:sz w:val="24"/>
          <w:szCs w:val="24"/>
        </w:rPr>
        <w:t xml:space="preserve">Zákonní zástupci dítěte mohou pověřit jinou osobu pro jeho přebírání a předávání při vzdělávání v MŠ. Vystavené písemné pověření podepsané oběma zákonnými zástupci dítěte předají zákonní zástupci učitelce (na formuláři MŠ). Předat dítě pověřené osobě po ústní nebo telefonické žádosti </w:t>
      </w:r>
      <w:r w:rsidRPr="002F4D57">
        <w:rPr>
          <w:color w:val="000000" w:themeColor="text1"/>
          <w:sz w:val="24"/>
          <w:szCs w:val="24"/>
          <w:u w:val="single"/>
        </w:rPr>
        <w:t>není možné.</w:t>
      </w:r>
      <w:r w:rsidRPr="002F4D57">
        <w:rPr>
          <w:color w:val="000000" w:themeColor="text1"/>
          <w:sz w:val="24"/>
          <w:szCs w:val="24"/>
        </w:rPr>
        <w:t xml:space="preserve"> </w:t>
      </w:r>
    </w:p>
    <w:p w14:paraId="3D4D24BD" w14:textId="77777777" w:rsidR="00DA7CCF" w:rsidRPr="002F4D57" w:rsidRDefault="00DA7CCF" w:rsidP="000155DB">
      <w:pPr>
        <w:spacing w:line="276" w:lineRule="auto"/>
        <w:jc w:val="both"/>
        <w:rPr>
          <w:color w:val="000000" w:themeColor="text1"/>
          <w:sz w:val="24"/>
          <w:szCs w:val="24"/>
        </w:rPr>
      </w:pPr>
    </w:p>
    <w:p w14:paraId="538738B5" w14:textId="77777777" w:rsidR="00DA7CCF" w:rsidRPr="002F4D57" w:rsidRDefault="00DA7CCF" w:rsidP="000155DB">
      <w:pPr>
        <w:spacing w:line="276" w:lineRule="auto"/>
        <w:jc w:val="both"/>
        <w:rPr>
          <w:color w:val="000000" w:themeColor="text1"/>
          <w:sz w:val="24"/>
          <w:szCs w:val="24"/>
        </w:rPr>
      </w:pPr>
    </w:p>
    <w:p w14:paraId="1889ACBF" w14:textId="547047A0" w:rsidR="00DA7CCF" w:rsidRPr="002F4D57" w:rsidRDefault="00DA7CCF" w:rsidP="000155DB">
      <w:pPr>
        <w:spacing w:line="276" w:lineRule="auto"/>
        <w:jc w:val="both"/>
        <w:rPr>
          <w:b/>
          <w:color w:val="000000" w:themeColor="text1"/>
          <w:sz w:val="24"/>
          <w:szCs w:val="24"/>
        </w:rPr>
      </w:pPr>
      <w:r w:rsidRPr="002F4D57">
        <w:rPr>
          <w:b/>
          <w:color w:val="000000" w:themeColor="text1"/>
          <w:sz w:val="24"/>
          <w:szCs w:val="24"/>
        </w:rPr>
        <w:t xml:space="preserve">Předškolní vzdělávání zabezpečuje uspokojování přirozených potřeb dítěte. Rozvoj jeho osobnosti probíhá ve spolupráci rodiny a předškolního zařízení. </w:t>
      </w:r>
    </w:p>
    <w:p w14:paraId="74B4E902" w14:textId="77777777" w:rsidR="00DA7CCF" w:rsidRPr="002F4D57" w:rsidRDefault="00DA7CCF" w:rsidP="000155DB">
      <w:pPr>
        <w:spacing w:line="276" w:lineRule="auto"/>
        <w:jc w:val="both"/>
        <w:rPr>
          <w:b/>
          <w:color w:val="000000" w:themeColor="text1"/>
          <w:sz w:val="24"/>
          <w:szCs w:val="24"/>
        </w:rPr>
      </w:pPr>
      <w:r w:rsidRPr="002F4D57">
        <w:rPr>
          <w:color w:val="000000" w:themeColor="text1"/>
          <w:sz w:val="24"/>
          <w:szCs w:val="24"/>
        </w:rPr>
        <w:t xml:space="preserve">                            </w:t>
      </w:r>
    </w:p>
    <w:p w14:paraId="72657D4F" w14:textId="27D4728F" w:rsidR="00DA7CCF" w:rsidRPr="002F4D57" w:rsidRDefault="00DA7CCF" w:rsidP="000155DB">
      <w:pPr>
        <w:spacing w:line="276" w:lineRule="auto"/>
        <w:jc w:val="both"/>
        <w:rPr>
          <w:b/>
          <w:color w:val="000000" w:themeColor="text1"/>
          <w:sz w:val="24"/>
          <w:szCs w:val="24"/>
        </w:rPr>
      </w:pPr>
    </w:p>
    <w:p w14:paraId="1C3BA6DA" w14:textId="377CB6F0" w:rsidR="00B856E3" w:rsidRPr="002F4D57" w:rsidRDefault="00B856E3" w:rsidP="000155DB">
      <w:pPr>
        <w:spacing w:line="276" w:lineRule="auto"/>
        <w:jc w:val="both"/>
        <w:rPr>
          <w:b/>
          <w:color w:val="000000" w:themeColor="text1"/>
          <w:sz w:val="24"/>
          <w:szCs w:val="24"/>
        </w:rPr>
      </w:pPr>
    </w:p>
    <w:p w14:paraId="4682E270" w14:textId="2635C6F2" w:rsidR="00B856E3" w:rsidRPr="002F4D57" w:rsidRDefault="00B856E3" w:rsidP="000155DB">
      <w:pPr>
        <w:spacing w:line="276" w:lineRule="auto"/>
        <w:jc w:val="both"/>
        <w:rPr>
          <w:b/>
          <w:color w:val="000000" w:themeColor="text1"/>
          <w:sz w:val="24"/>
          <w:szCs w:val="24"/>
        </w:rPr>
      </w:pPr>
    </w:p>
    <w:p w14:paraId="781DE6BC" w14:textId="2E29BCAC" w:rsidR="00B856E3" w:rsidRPr="002F4D57" w:rsidRDefault="00B856E3" w:rsidP="000155DB">
      <w:pPr>
        <w:spacing w:line="276" w:lineRule="auto"/>
        <w:jc w:val="both"/>
        <w:rPr>
          <w:b/>
          <w:color w:val="000000" w:themeColor="text1"/>
          <w:sz w:val="24"/>
          <w:szCs w:val="24"/>
        </w:rPr>
      </w:pPr>
    </w:p>
    <w:p w14:paraId="1237EE6D" w14:textId="06C27A35" w:rsidR="00B856E3" w:rsidRPr="002F4D57" w:rsidRDefault="00B856E3" w:rsidP="000155DB">
      <w:pPr>
        <w:spacing w:line="276" w:lineRule="auto"/>
        <w:jc w:val="both"/>
        <w:rPr>
          <w:b/>
          <w:color w:val="000000" w:themeColor="text1"/>
          <w:sz w:val="24"/>
          <w:szCs w:val="24"/>
        </w:rPr>
      </w:pPr>
    </w:p>
    <w:p w14:paraId="6DD6F5FA" w14:textId="6AA776E5" w:rsidR="00B856E3" w:rsidRPr="002F4D57" w:rsidRDefault="00B856E3" w:rsidP="000155DB">
      <w:pPr>
        <w:spacing w:line="276" w:lineRule="auto"/>
        <w:jc w:val="both"/>
        <w:rPr>
          <w:b/>
          <w:color w:val="000000" w:themeColor="text1"/>
          <w:sz w:val="24"/>
          <w:szCs w:val="24"/>
        </w:rPr>
      </w:pPr>
    </w:p>
    <w:p w14:paraId="358931CB" w14:textId="6B480339" w:rsidR="00B856E3" w:rsidRPr="002F4D57" w:rsidRDefault="00B856E3" w:rsidP="000155DB">
      <w:pPr>
        <w:spacing w:line="276" w:lineRule="auto"/>
        <w:jc w:val="both"/>
        <w:rPr>
          <w:b/>
          <w:color w:val="000000" w:themeColor="text1"/>
          <w:sz w:val="24"/>
          <w:szCs w:val="24"/>
        </w:rPr>
      </w:pPr>
    </w:p>
    <w:p w14:paraId="50B54846" w14:textId="0F010AD1" w:rsidR="00B856E3" w:rsidRDefault="00B856E3" w:rsidP="000155DB">
      <w:pPr>
        <w:spacing w:line="276" w:lineRule="auto"/>
        <w:jc w:val="both"/>
        <w:rPr>
          <w:b/>
          <w:color w:val="000000" w:themeColor="text1"/>
          <w:sz w:val="24"/>
          <w:szCs w:val="24"/>
        </w:rPr>
      </w:pPr>
    </w:p>
    <w:p w14:paraId="3608BA0F" w14:textId="77777777" w:rsidR="00BA437C" w:rsidRPr="002F4D57" w:rsidRDefault="00BA437C" w:rsidP="000155DB">
      <w:pPr>
        <w:spacing w:line="276" w:lineRule="auto"/>
        <w:jc w:val="both"/>
        <w:rPr>
          <w:b/>
          <w:color w:val="000000" w:themeColor="text1"/>
          <w:sz w:val="24"/>
          <w:szCs w:val="24"/>
        </w:rPr>
      </w:pPr>
    </w:p>
    <w:p w14:paraId="4F1C0BBF" w14:textId="54D3F5BA" w:rsidR="00DA7CCF" w:rsidRPr="002F4D57" w:rsidRDefault="00DC1E73" w:rsidP="000155DB">
      <w:pPr>
        <w:spacing w:line="276" w:lineRule="auto"/>
        <w:jc w:val="both"/>
        <w:rPr>
          <w:b/>
          <w:color w:val="000000" w:themeColor="text1"/>
          <w:sz w:val="40"/>
          <w:szCs w:val="40"/>
        </w:rPr>
      </w:pPr>
      <w:r w:rsidRPr="002F4D57">
        <w:rPr>
          <w:b/>
          <w:color w:val="000000" w:themeColor="text1"/>
          <w:sz w:val="40"/>
          <w:szCs w:val="40"/>
        </w:rPr>
        <w:t xml:space="preserve">VI. </w:t>
      </w:r>
      <w:r w:rsidR="00DA7CCF" w:rsidRPr="002F4D57">
        <w:rPr>
          <w:b/>
          <w:color w:val="000000" w:themeColor="text1"/>
          <w:sz w:val="40"/>
          <w:szCs w:val="40"/>
        </w:rPr>
        <w:t>Práva rodičů</w:t>
      </w:r>
    </w:p>
    <w:p w14:paraId="01FB833F" w14:textId="77777777" w:rsidR="00DA7CCF" w:rsidRPr="002F4D57" w:rsidRDefault="00DA7CCF" w:rsidP="000155DB">
      <w:pPr>
        <w:spacing w:line="276" w:lineRule="auto"/>
        <w:jc w:val="both"/>
        <w:rPr>
          <w:b/>
          <w:color w:val="000000" w:themeColor="text1"/>
          <w:sz w:val="24"/>
          <w:szCs w:val="24"/>
        </w:rPr>
      </w:pPr>
    </w:p>
    <w:p w14:paraId="28E6A7BC" w14:textId="77777777" w:rsidR="00DA7CCF" w:rsidRPr="002F4D57" w:rsidRDefault="00DA7CCF" w:rsidP="000155DB">
      <w:pPr>
        <w:spacing w:line="276" w:lineRule="auto"/>
        <w:jc w:val="both"/>
        <w:rPr>
          <w:b/>
          <w:bCs/>
          <w:color w:val="000000" w:themeColor="text1"/>
          <w:sz w:val="28"/>
          <w:szCs w:val="28"/>
        </w:rPr>
      </w:pPr>
      <w:r w:rsidRPr="002F4D57">
        <w:rPr>
          <w:b/>
          <w:bCs/>
          <w:color w:val="000000" w:themeColor="text1"/>
          <w:sz w:val="28"/>
          <w:szCs w:val="28"/>
        </w:rPr>
        <w:t>Rodiče mají právo:</w:t>
      </w:r>
    </w:p>
    <w:p w14:paraId="33BD9258" w14:textId="77777777" w:rsidR="00DA7CCF" w:rsidRPr="002F4D57" w:rsidRDefault="00DA7CCF" w:rsidP="000155DB">
      <w:pPr>
        <w:spacing w:line="276" w:lineRule="auto"/>
        <w:jc w:val="both"/>
        <w:rPr>
          <w:color w:val="000000" w:themeColor="text1"/>
          <w:sz w:val="24"/>
          <w:szCs w:val="24"/>
        </w:rPr>
      </w:pPr>
    </w:p>
    <w:p w14:paraId="0AA4098C" w14:textId="55A288DC" w:rsidR="00DA7CCF" w:rsidRPr="002F4D57" w:rsidRDefault="00DA7CCF" w:rsidP="000155DB">
      <w:pPr>
        <w:numPr>
          <w:ilvl w:val="0"/>
          <w:numId w:val="9"/>
        </w:numPr>
        <w:suppressAutoHyphens/>
        <w:spacing w:line="276" w:lineRule="auto"/>
        <w:jc w:val="both"/>
        <w:rPr>
          <w:color w:val="000000" w:themeColor="text1"/>
          <w:sz w:val="24"/>
          <w:szCs w:val="24"/>
        </w:rPr>
      </w:pPr>
      <w:r w:rsidRPr="002F4D57">
        <w:rPr>
          <w:color w:val="000000" w:themeColor="text1"/>
          <w:sz w:val="24"/>
          <w:szCs w:val="24"/>
        </w:rPr>
        <w:t>na diskrétnost a ochranu informací, týkajících se jejich osobního a rodinného života</w:t>
      </w:r>
      <w:r w:rsidR="00B856E3" w:rsidRPr="002F4D57">
        <w:rPr>
          <w:color w:val="000000" w:themeColor="text1"/>
          <w:sz w:val="24"/>
          <w:szCs w:val="24"/>
        </w:rPr>
        <w:t>;</w:t>
      </w:r>
    </w:p>
    <w:p w14:paraId="520EEF97" w14:textId="77777777" w:rsidR="00095C3B" w:rsidRPr="002F4D57" w:rsidRDefault="00095C3B" w:rsidP="000155DB">
      <w:pPr>
        <w:suppressAutoHyphens/>
        <w:spacing w:line="276" w:lineRule="auto"/>
        <w:ind w:left="720"/>
        <w:jc w:val="both"/>
        <w:rPr>
          <w:color w:val="000000" w:themeColor="text1"/>
          <w:sz w:val="24"/>
          <w:szCs w:val="24"/>
        </w:rPr>
      </w:pPr>
    </w:p>
    <w:p w14:paraId="220A4262" w14:textId="57693B2F" w:rsidR="00DA7CCF" w:rsidRPr="002F4D57" w:rsidRDefault="00DA7CCF" w:rsidP="000155DB">
      <w:pPr>
        <w:numPr>
          <w:ilvl w:val="0"/>
          <w:numId w:val="9"/>
        </w:numPr>
        <w:suppressAutoHyphens/>
        <w:spacing w:line="276" w:lineRule="auto"/>
        <w:jc w:val="both"/>
        <w:rPr>
          <w:color w:val="000000" w:themeColor="text1"/>
          <w:sz w:val="24"/>
          <w:szCs w:val="24"/>
        </w:rPr>
      </w:pPr>
      <w:r w:rsidRPr="002F4D57">
        <w:rPr>
          <w:color w:val="000000" w:themeColor="text1"/>
          <w:sz w:val="24"/>
          <w:szCs w:val="24"/>
        </w:rPr>
        <w:t>po dohodě s učitelkou být přítomni výchovným činnostem ve třídě</w:t>
      </w:r>
      <w:r w:rsidR="00B856E3" w:rsidRPr="002F4D57">
        <w:rPr>
          <w:color w:val="000000" w:themeColor="text1"/>
          <w:sz w:val="24"/>
          <w:szCs w:val="24"/>
        </w:rPr>
        <w:t>;</w:t>
      </w:r>
    </w:p>
    <w:p w14:paraId="7EA16ADC" w14:textId="77777777" w:rsidR="00095C3B" w:rsidRPr="002F4D57" w:rsidRDefault="00095C3B" w:rsidP="000155DB">
      <w:pPr>
        <w:suppressAutoHyphens/>
        <w:spacing w:line="276" w:lineRule="auto"/>
        <w:jc w:val="both"/>
        <w:rPr>
          <w:color w:val="000000" w:themeColor="text1"/>
          <w:sz w:val="24"/>
          <w:szCs w:val="24"/>
        </w:rPr>
      </w:pPr>
    </w:p>
    <w:p w14:paraId="118D8225" w14:textId="7B105D0D" w:rsidR="00DA7CCF" w:rsidRPr="002F4D57" w:rsidRDefault="00DA7CCF" w:rsidP="000155DB">
      <w:pPr>
        <w:numPr>
          <w:ilvl w:val="0"/>
          <w:numId w:val="9"/>
        </w:numPr>
        <w:suppressAutoHyphens/>
        <w:spacing w:line="276" w:lineRule="auto"/>
        <w:jc w:val="both"/>
        <w:rPr>
          <w:color w:val="000000" w:themeColor="text1"/>
          <w:sz w:val="24"/>
          <w:szCs w:val="24"/>
        </w:rPr>
      </w:pPr>
      <w:r w:rsidRPr="002F4D57">
        <w:rPr>
          <w:color w:val="000000" w:themeColor="text1"/>
          <w:sz w:val="24"/>
          <w:szCs w:val="24"/>
        </w:rPr>
        <w:t>konzultovat výchovné a jiné problémy svého dítěte s učitelkou nebo ředitelkou školy</w:t>
      </w:r>
      <w:r w:rsidR="00B856E3" w:rsidRPr="002F4D57">
        <w:rPr>
          <w:color w:val="000000" w:themeColor="text1"/>
          <w:sz w:val="24"/>
          <w:szCs w:val="24"/>
        </w:rPr>
        <w:t>;</w:t>
      </w:r>
    </w:p>
    <w:p w14:paraId="7CC6819B" w14:textId="77777777" w:rsidR="00095C3B" w:rsidRPr="002F4D57" w:rsidRDefault="00095C3B" w:rsidP="000155DB">
      <w:pPr>
        <w:suppressAutoHyphens/>
        <w:spacing w:line="276" w:lineRule="auto"/>
        <w:jc w:val="both"/>
        <w:rPr>
          <w:color w:val="000000" w:themeColor="text1"/>
          <w:sz w:val="24"/>
          <w:szCs w:val="24"/>
        </w:rPr>
      </w:pPr>
    </w:p>
    <w:p w14:paraId="6667120A" w14:textId="3DCEB9E7" w:rsidR="00DA7CCF" w:rsidRPr="002F4D57" w:rsidRDefault="00DA7CCF" w:rsidP="000155DB">
      <w:pPr>
        <w:numPr>
          <w:ilvl w:val="0"/>
          <w:numId w:val="9"/>
        </w:numPr>
        <w:suppressAutoHyphens/>
        <w:spacing w:line="276" w:lineRule="auto"/>
        <w:jc w:val="both"/>
        <w:rPr>
          <w:color w:val="000000" w:themeColor="text1"/>
          <w:sz w:val="24"/>
          <w:szCs w:val="24"/>
        </w:rPr>
      </w:pPr>
      <w:r w:rsidRPr="002F4D57">
        <w:rPr>
          <w:color w:val="000000" w:themeColor="text1"/>
          <w:sz w:val="24"/>
          <w:szCs w:val="24"/>
        </w:rPr>
        <w:t>přispívat svými nápady a náměty k obohacení výchovného programu školy</w:t>
      </w:r>
      <w:r w:rsidR="00B856E3" w:rsidRPr="002F4D57">
        <w:rPr>
          <w:color w:val="000000" w:themeColor="text1"/>
          <w:sz w:val="24"/>
          <w:szCs w:val="24"/>
        </w:rPr>
        <w:t>;</w:t>
      </w:r>
    </w:p>
    <w:p w14:paraId="1B2BF7DB" w14:textId="77777777" w:rsidR="00095C3B" w:rsidRPr="002F4D57" w:rsidRDefault="00095C3B" w:rsidP="000155DB">
      <w:pPr>
        <w:suppressAutoHyphens/>
        <w:spacing w:line="276" w:lineRule="auto"/>
        <w:jc w:val="both"/>
        <w:rPr>
          <w:color w:val="000000" w:themeColor="text1"/>
          <w:sz w:val="24"/>
          <w:szCs w:val="24"/>
        </w:rPr>
      </w:pPr>
    </w:p>
    <w:p w14:paraId="00D04775" w14:textId="3EBEA843" w:rsidR="00DA7CCF" w:rsidRPr="002F4D57" w:rsidRDefault="00DA7CCF" w:rsidP="000155DB">
      <w:pPr>
        <w:numPr>
          <w:ilvl w:val="0"/>
          <w:numId w:val="9"/>
        </w:numPr>
        <w:suppressAutoHyphens/>
        <w:spacing w:line="276" w:lineRule="auto"/>
        <w:jc w:val="both"/>
        <w:rPr>
          <w:color w:val="000000" w:themeColor="text1"/>
          <w:sz w:val="24"/>
          <w:szCs w:val="24"/>
        </w:rPr>
      </w:pPr>
      <w:r w:rsidRPr="002F4D57">
        <w:rPr>
          <w:color w:val="000000" w:themeColor="text1"/>
          <w:sz w:val="24"/>
          <w:szCs w:val="24"/>
        </w:rPr>
        <w:t>projevit jakékoli připomínky k provozu MŠ, učitelce nebo ředitelce školy</w:t>
      </w:r>
      <w:r w:rsidR="00B856E3" w:rsidRPr="002F4D57">
        <w:rPr>
          <w:color w:val="000000" w:themeColor="text1"/>
          <w:sz w:val="24"/>
          <w:szCs w:val="24"/>
        </w:rPr>
        <w:t>;</w:t>
      </w:r>
    </w:p>
    <w:p w14:paraId="5151FE23" w14:textId="77777777" w:rsidR="00095C3B" w:rsidRPr="002F4D57" w:rsidRDefault="00095C3B" w:rsidP="000155DB">
      <w:pPr>
        <w:suppressAutoHyphens/>
        <w:spacing w:line="276" w:lineRule="auto"/>
        <w:jc w:val="both"/>
        <w:rPr>
          <w:color w:val="000000" w:themeColor="text1"/>
          <w:sz w:val="24"/>
          <w:szCs w:val="24"/>
        </w:rPr>
      </w:pPr>
    </w:p>
    <w:p w14:paraId="518F6C1E" w14:textId="3349E7E9" w:rsidR="00DA7CCF" w:rsidRPr="002F4D57" w:rsidRDefault="00DA7CCF" w:rsidP="000155DB">
      <w:pPr>
        <w:numPr>
          <w:ilvl w:val="0"/>
          <w:numId w:val="9"/>
        </w:numPr>
        <w:suppressAutoHyphens/>
        <w:spacing w:line="276" w:lineRule="auto"/>
        <w:jc w:val="both"/>
        <w:rPr>
          <w:color w:val="000000" w:themeColor="text1"/>
          <w:sz w:val="24"/>
          <w:szCs w:val="24"/>
        </w:rPr>
      </w:pPr>
      <w:r w:rsidRPr="002F4D57">
        <w:rPr>
          <w:color w:val="000000" w:themeColor="text1"/>
          <w:sz w:val="24"/>
          <w:szCs w:val="24"/>
        </w:rPr>
        <w:t>požádat o individuální úpravu pravidel stanovených ve školním řádu MŠ</w:t>
      </w:r>
      <w:r w:rsidR="00B856E3" w:rsidRPr="002F4D57">
        <w:rPr>
          <w:color w:val="000000" w:themeColor="text1"/>
          <w:sz w:val="24"/>
          <w:szCs w:val="24"/>
        </w:rPr>
        <w:t>.</w:t>
      </w:r>
    </w:p>
    <w:p w14:paraId="06339351" w14:textId="77777777" w:rsidR="00DA7CCF" w:rsidRPr="002F4D57" w:rsidRDefault="00DA7CCF" w:rsidP="000155DB">
      <w:pPr>
        <w:spacing w:line="276" w:lineRule="auto"/>
        <w:jc w:val="both"/>
        <w:rPr>
          <w:color w:val="000000" w:themeColor="text1"/>
          <w:sz w:val="24"/>
          <w:szCs w:val="24"/>
        </w:rPr>
      </w:pPr>
    </w:p>
    <w:p w14:paraId="03A74ACB" w14:textId="77777777" w:rsidR="00DA7CCF" w:rsidRPr="002F4D57" w:rsidRDefault="00DA7CCF" w:rsidP="000155DB">
      <w:pPr>
        <w:spacing w:line="276" w:lineRule="auto"/>
        <w:jc w:val="both"/>
        <w:rPr>
          <w:color w:val="000000" w:themeColor="text1"/>
          <w:sz w:val="24"/>
          <w:szCs w:val="24"/>
        </w:rPr>
      </w:pPr>
    </w:p>
    <w:p w14:paraId="43ED0259" w14:textId="0FCEEFBA" w:rsidR="00DA7CCF" w:rsidRPr="002F4D57" w:rsidRDefault="00DC1E73" w:rsidP="000155DB">
      <w:pPr>
        <w:spacing w:line="276" w:lineRule="auto"/>
        <w:jc w:val="both"/>
        <w:rPr>
          <w:b/>
          <w:color w:val="000000" w:themeColor="text1"/>
          <w:sz w:val="40"/>
          <w:szCs w:val="40"/>
        </w:rPr>
      </w:pPr>
      <w:r w:rsidRPr="002F4D57">
        <w:rPr>
          <w:b/>
          <w:color w:val="000000" w:themeColor="text1"/>
          <w:sz w:val="40"/>
          <w:szCs w:val="40"/>
        </w:rPr>
        <w:t xml:space="preserve">VII. </w:t>
      </w:r>
      <w:r w:rsidR="00DA7CCF" w:rsidRPr="002F4D57">
        <w:rPr>
          <w:b/>
          <w:color w:val="000000" w:themeColor="text1"/>
          <w:sz w:val="40"/>
          <w:szCs w:val="40"/>
        </w:rPr>
        <w:t>Práva dětí</w:t>
      </w:r>
    </w:p>
    <w:p w14:paraId="767FD770" w14:textId="77777777" w:rsidR="00DA7CCF" w:rsidRPr="002F4D57" w:rsidRDefault="00DA7CCF" w:rsidP="000155DB">
      <w:pPr>
        <w:spacing w:line="276" w:lineRule="auto"/>
        <w:jc w:val="both"/>
        <w:rPr>
          <w:b/>
          <w:bCs/>
          <w:color w:val="000000" w:themeColor="text1"/>
          <w:sz w:val="24"/>
          <w:szCs w:val="24"/>
        </w:rPr>
      </w:pPr>
    </w:p>
    <w:p w14:paraId="2178CBFD" w14:textId="77777777" w:rsidR="00DA7CCF" w:rsidRPr="002F4D57" w:rsidRDefault="00DA7CCF" w:rsidP="000155DB">
      <w:pPr>
        <w:spacing w:line="276" w:lineRule="auto"/>
        <w:jc w:val="both"/>
        <w:rPr>
          <w:b/>
          <w:bCs/>
          <w:color w:val="000000" w:themeColor="text1"/>
          <w:sz w:val="28"/>
          <w:szCs w:val="28"/>
        </w:rPr>
      </w:pPr>
      <w:r w:rsidRPr="002F4D57">
        <w:rPr>
          <w:b/>
          <w:bCs/>
          <w:color w:val="000000" w:themeColor="text1"/>
          <w:sz w:val="28"/>
          <w:szCs w:val="28"/>
        </w:rPr>
        <w:t>Dítě má právo:</w:t>
      </w:r>
    </w:p>
    <w:p w14:paraId="32367CC2" w14:textId="77777777" w:rsidR="00DA7CCF" w:rsidRPr="002F4D57" w:rsidRDefault="00DA7CCF" w:rsidP="000155DB">
      <w:pPr>
        <w:spacing w:line="276" w:lineRule="auto"/>
        <w:jc w:val="both"/>
        <w:rPr>
          <w:color w:val="000000" w:themeColor="text1"/>
          <w:sz w:val="24"/>
          <w:szCs w:val="24"/>
        </w:rPr>
      </w:pPr>
    </w:p>
    <w:p w14:paraId="6F5CDBC4" w14:textId="03C805C4" w:rsidR="00DA7CCF" w:rsidRPr="002F4D57" w:rsidRDefault="00DA7CCF" w:rsidP="002373A6">
      <w:pPr>
        <w:pStyle w:val="Odstavecseseznamem"/>
        <w:numPr>
          <w:ilvl w:val="0"/>
          <w:numId w:val="26"/>
        </w:numPr>
        <w:suppressAutoHyphens/>
        <w:spacing w:line="276" w:lineRule="auto"/>
        <w:jc w:val="both"/>
        <w:rPr>
          <w:color w:val="000000" w:themeColor="text1"/>
          <w:sz w:val="24"/>
          <w:szCs w:val="24"/>
        </w:rPr>
      </w:pPr>
      <w:r w:rsidRPr="002F4D57">
        <w:rPr>
          <w:color w:val="000000" w:themeColor="text1"/>
          <w:sz w:val="24"/>
          <w:szCs w:val="24"/>
        </w:rPr>
        <w:t>aby mu byla společností poskytována ochrana (potřeba jídla, oblečení, místa k životu, lékařské pomoci, ochrany před lidmi a situacemi, které by je mohli fyzicky nebo psychicky zranit)</w:t>
      </w:r>
      <w:r w:rsidR="002373A6" w:rsidRPr="002F4D57">
        <w:rPr>
          <w:color w:val="000000" w:themeColor="text1"/>
          <w:sz w:val="24"/>
          <w:szCs w:val="24"/>
        </w:rPr>
        <w:t>;</w:t>
      </w:r>
    </w:p>
    <w:p w14:paraId="5867DE5F" w14:textId="77777777" w:rsidR="00095C3B" w:rsidRPr="002F4D57" w:rsidRDefault="00095C3B" w:rsidP="002373A6">
      <w:pPr>
        <w:suppressAutoHyphens/>
        <w:spacing w:line="276" w:lineRule="auto"/>
        <w:ind w:left="720"/>
        <w:jc w:val="both"/>
        <w:rPr>
          <w:color w:val="000000" w:themeColor="text1"/>
          <w:sz w:val="24"/>
          <w:szCs w:val="24"/>
        </w:rPr>
      </w:pPr>
    </w:p>
    <w:p w14:paraId="23CAB935" w14:textId="2B91DE36" w:rsidR="00DA7CCF" w:rsidRPr="002F4D57" w:rsidRDefault="00DA7CCF" w:rsidP="002373A6">
      <w:pPr>
        <w:pStyle w:val="Odstavecseseznamem"/>
        <w:numPr>
          <w:ilvl w:val="0"/>
          <w:numId w:val="26"/>
        </w:numPr>
        <w:suppressAutoHyphens/>
        <w:spacing w:line="276" w:lineRule="auto"/>
        <w:jc w:val="both"/>
        <w:rPr>
          <w:color w:val="000000" w:themeColor="text1"/>
          <w:sz w:val="24"/>
          <w:szCs w:val="24"/>
        </w:rPr>
      </w:pPr>
      <w:r w:rsidRPr="002F4D57">
        <w:rPr>
          <w:color w:val="000000" w:themeColor="text1"/>
          <w:sz w:val="24"/>
          <w:szCs w:val="24"/>
        </w:rPr>
        <w:t>být respektováno jako jedinec ve společnosti (slušné zacházení, i když nemá pravdu, právo na přátelství, na respektování jazyka, barvy pleti, rasy či sociální skupiny)</w:t>
      </w:r>
      <w:r w:rsidR="002373A6" w:rsidRPr="002F4D57">
        <w:rPr>
          <w:color w:val="000000" w:themeColor="text1"/>
          <w:sz w:val="24"/>
          <w:szCs w:val="24"/>
        </w:rPr>
        <w:t>;</w:t>
      </w:r>
    </w:p>
    <w:p w14:paraId="332FDFCD" w14:textId="77777777" w:rsidR="00095C3B" w:rsidRPr="002F4D57" w:rsidRDefault="00095C3B" w:rsidP="002373A6">
      <w:pPr>
        <w:suppressAutoHyphens/>
        <w:spacing w:line="276" w:lineRule="auto"/>
        <w:jc w:val="both"/>
        <w:rPr>
          <w:color w:val="000000" w:themeColor="text1"/>
          <w:sz w:val="24"/>
          <w:szCs w:val="24"/>
        </w:rPr>
      </w:pPr>
    </w:p>
    <w:p w14:paraId="4EA98221" w14:textId="1335947A" w:rsidR="00DA7CCF" w:rsidRPr="002F4D57" w:rsidRDefault="00DA7CCF" w:rsidP="002373A6">
      <w:pPr>
        <w:pStyle w:val="Odstavecseseznamem"/>
        <w:numPr>
          <w:ilvl w:val="0"/>
          <w:numId w:val="26"/>
        </w:numPr>
        <w:suppressAutoHyphens/>
        <w:spacing w:line="276" w:lineRule="auto"/>
        <w:jc w:val="both"/>
        <w:rPr>
          <w:color w:val="000000" w:themeColor="text1"/>
          <w:sz w:val="24"/>
          <w:szCs w:val="24"/>
        </w:rPr>
      </w:pPr>
      <w:r w:rsidRPr="002F4D57">
        <w:rPr>
          <w:color w:val="000000" w:themeColor="text1"/>
          <w:sz w:val="24"/>
          <w:szCs w:val="24"/>
        </w:rPr>
        <w:t xml:space="preserve">na emočně kladné prostředí a projevování lásky (právo žít s každým ze svých rodičů, pokud by mu to neuškodilo, právo mít někoho, kdo se ho zastane, právo být s lidmi, kteří ho mají rádi, právo na pozornost a vedení ze strany dospělých, právo dostávat </w:t>
      </w:r>
      <w:r w:rsidR="002373A6" w:rsidRPr="002F4D57">
        <w:rPr>
          <w:color w:val="000000" w:themeColor="text1"/>
          <w:sz w:val="24"/>
          <w:szCs w:val="24"/>
        </w:rPr>
        <w:br/>
      </w:r>
      <w:r w:rsidRPr="002F4D57">
        <w:rPr>
          <w:color w:val="000000" w:themeColor="text1"/>
          <w:sz w:val="24"/>
          <w:szCs w:val="24"/>
        </w:rPr>
        <w:t>i projevovat lásku</w:t>
      </w:r>
      <w:r w:rsidR="002D3067" w:rsidRPr="002F4D57">
        <w:rPr>
          <w:color w:val="000000" w:themeColor="text1"/>
          <w:sz w:val="24"/>
          <w:szCs w:val="24"/>
        </w:rPr>
        <w:t>…</w:t>
      </w:r>
      <w:r w:rsidRPr="002F4D57">
        <w:rPr>
          <w:color w:val="000000" w:themeColor="text1"/>
          <w:sz w:val="24"/>
          <w:szCs w:val="24"/>
        </w:rPr>
        <w:t>)</w:t>
      </w:r>
      <w:r w:rsidR="002373A6" w:rsidRPr="002F4D57">
        <w:rPr>
          <w:color w:val="000000" w:themeColor="text1"/>
          <w:sz w:val="24"/>
          <w:szCs w:val="24"/>
        </w:rPr>
        <w:t>;</w:t>
      </w:r>
    </w:p>
    <w:p w14:paraId="57F210D7" w14:textId="77777777" w:rsidR="00095C3B" w:rsidRPr="002F4D57" w:rsidRDefault="00095C3B" w:rsidP="002373A6">
      <w:pPr>
        <w:suppressAutoHyphens/>
        <w:spacing w:line="276" w:lineRule="auto"/>
        <w:jc w:val="both"/>
        <w:rPr>
          <w:color w:val="000000" w:themeColor="text1"/>
          <w:sz w:val="24"/>
          <w:szCs w:val="24"/>
        </w:rPr>
      </w:pPr>
    </w:p>
    <w:p w14:paraId="201F0805" w14:textId="5FE61F15" w:rsidR="00DA7CCF" w:rsidRPr="002F4D57" w:rsidRDefault="00DA7CCF" w:rsidP="002373A6">
      <w:pPr>
        <w:pStyle w:val="Odstavecseseznamem"/>
        <w:numPr>
          <w:ilvl w:val="0"/>
          <w:numId w:val="26"/>
        </w:numPr>
        <w:suppressAutoHyphens/>
        <w:spacing w:line="276" w:lineRule="auto"/>
        <w:jc w:val="both"/>
        <w:rPr>
          <w:color w:val="000000" w:themeColor="text1"/>
          <w:sz w:val="24"/>
          <w:szCs w:val="24"/>
        </w:rPr>
      </w:pPr>
      <w:r w:rsidRPr="002F4D57">
        <w:rPr>
          <w:color w:val="000000" w:themeColor="text1"/>
          <w:sz w:val="24"/>
          <w:szCs w:val="24"/>
        </w:rPr>
        <w:t>být respektováno jako jedinec s možností rozvoje, který si chce potvrzovat svoji identitu (právo vyrůst v zdravého tělesně i duševně, právo být veden k tomu, aby respektoval ostatní lidi bez ohledu na ras</w:t>
      </w:r>
      <w:r w:rsidR="002D3067" w:rsidRPr="002F4D57">
        <w:rPr>
          <w:color w:val="000000" w:themeColor="text1"/>
          <w:sz w:val="24"/>
          <w:szCs w:val="24"/>
        </w:rPr>
        <w:t xml:space="preserve">u, </w:t>
      </w:r>
      <w:r w:rsidRPr="002F4D57">
        <w:rPr>
          <w:color w:val="000000" w:themeColor="text1"/>
          <w:sz w:val="24"/>
          <w:szCs w:val="24"/>
        </w:rPr>
        <w:t>náboženství apod., právo rozvíjet všechny své schopnosti a nadání, právo hrát si, právo na soukromí</w:t>
      </w:r>
      <w:r w:rsidR="002D3067" w:rsidRPr="002F4D57">
        <w:rPr>
          <w:color w:val="000000" w:themeColor="text1"/>
          <w:sz w:val="24"/>
          <w:szCs w:val="24"/>
        </w:rPr>
        <w:t>…</w:t>
      </w:r>
      <w:r w:rsidRPr="002F4D57">
        <w:rPr>
          <w:color w:val="000000" w:themeColor="text1"/>
          <w:sz w:val="24"/>
          <w:szCs w:val="24"/>
        </w:rPr>
        <w:t>)</w:t>
      </w:r>
      <w:r w:rsidR="002373A6" w:rsidRPr="002F4D57">
        <w:rPr>
          <w:color w:val="000000" w:themeColor="text1"/>
          <w:sz w:val="24"/>
          <w:szCs w:val="24"/>
        </w:rPr>
        <w:t>;</w:t>
      </w:r>
    </w:p>
    <w:p w14:paraId="61837584" w14:textId="77777777" w:rsidR="00095C3B" w:rsidRPr="002F4D57" w:rsidRDefault="00095C3B" w:rsidP="002373A6">
      <w:pPr>
        <w:suppressAutoHyphens/>
        <w:spacing w:line="276" w:lineRule="auto"/>
        <w:ind w:left="360"/>
        <w:jc w:val="both"/>
        <w:rPr>
          <w:color w:val="000000" w:themeColor="text1"/>
          <w:sz w:val="24"/>
          <w:szCs w:val="24"/>
        </w:rPr>
      </w:pPr>
    </w:p>
    <w:p w14:paraId="0B4030A8" w14:textId="1DECC7D1" w:rsidR="00DA7CCF" w:rsidRPr="002F4D57" w:rsidRDefault="00DA7CCF" w:rsidP="002373A6">
      <w:pPr>
        <w:pStyle w:val="Odstavecseseznamem"/>
        <w:numPr>
          <w:ilvl w:val="0"/>
          <w:numId w:val="26"/>
        </w:numPr>
        <w:suppressAutoHyphens/>
        <w:spacing w:line="276" w:lineRule="auto"/>
        <w:jc w:val="both"/>
        <w:rPr>
          <w:color w:val="000000" w:themeColor="text1"/>
          <w:sz w:val="24"/>
          <w:szCs w:val="24"/>
        </w:rPr>
      </w:pPr>
      <w:r w:rsidRPr="002F4D57">
        <w:rPr>
          <w:color w:val="000000" w:themeColor="text1"/>
          <w:sz w:val="24"/>
          <w:szCs w:val="24"/>
        </w:rPr>
        <w:t xml:space="preserve">být respektováno jako individualita, která si </w:t>
      </w:r>
      <w:proofErr w:type="gramStart"/>
      <w:r w:rsidRPr="002F4D57">
        <w:rPr>
          <w:color w:val="000000" w:themeColor="text1"/>
          <w:sz w:val="24"/>
          <w:szCs w:val="24"/>
        </w:rPr>
        <w:t>tvoří</w:t>
      </w:r>
      <w:proofErr w:type="gramEnd"/>
      <w:r w:rsidRPr="002F4D57">
        <w:rPr>
          <w:color w:val="000000" w:themeColor="text1"/>
          <w:sz w:val="24"/>
          <w:szCs w:val="24"/>
        </w:rPr>
        <w:t xml:space="preserve"> svůj vlastní život (právo ovlivňovat rozhodnutí, co se s ním stane, právo na chování přiměřeného věku, právo být připravován na svobodu jednat a žít svým způsobem</w:t>
      </w:r>
      <w:r w:rsidR="002D3067" w:rsidRPr="002F4D57">
        <w:rPr>
          <w:color w:val="000000" w:themeColor="text1"/>
          <w:sz w:val="24"/>
          <w:szCs w:val="24"/>
        </w:rPr>
        <w:t>..</w:t>
      </w:r>
      <w:r w:rsidRPr="002F4D57">
        <w:rPr>
          <w:color w:val="000000" w:themeColor="text1"/>
          <w:sz w:val="24"/>
          <w:szCs w:val="24"/>
        </w:rPr>
        <w:t>.)</w:t>
      </w:r>
      <w:r w:rsidR="002373A6" w:rsidRPr="002F4D57">
        <w:rPr>
          <w:color w:val="000000" w:themeColor="text1"/>
          <w:sz w:val="24"/>
          <w:szCs w:val="24"/>
        </w:rPr>
        <w:t>.</w:t>
      </w:r>
    </w:p>
    <w:p w14:paraId="38975F7E" w14:textId="77777777" w:rsidR="00DA7CCF" w:rsidRPr="002F4D57" w:rsidRDefault="00DA7CCF" w:rsidP="000155DB">
      <w:pPr>
        <w:spacing w:line="276" w:lineRule="auto"/>
        <w:jc w:val="both"/>
        <w:rPr>
          <w:color w:val="000000" w:themeColor="text1"/>
          <w:sz w:val="24"/>
          <w:szCs w:val="24"/>
        </w:rPr>
      </w:pPr>
    </w:p>
    <w:p w14:paraId="22374309" w14:textId="1FBA70EC" w:rsidR="00DA7CCF" w:rsidRPr="002F4D57" w:rsidRDefault="00DA7CCF" w:rsidP="000155DB">
      <w:pPr>
        <w:spacing w:line="276" w:lineRule="auto"/>
        <w:jc w:val="both"/>
        <w:rPr>
          <w:color w:val="000000" w:themeColor="text1"/>
          <w:sz w:val="24"/>
          <w:szCs w:val="24"/>
        </w:rPr>
      </w:pPr>
    </w:p>
    <w:p w14:paraId="33E63D9D" w14:textId="77777777" w:rsidR="002373A6" w:rsidRPr="002F4D57" w:rsidRDefault="002373A6" w:rsidP="000155DB">
      <w:pPr>
        <w:spacing w:line="276" w:lineRule="auto"/>
        <w:jc w:val="both"/>
        <w:rPr>
          <w:color w:val="000000" w:themeColor="text1"/>
          <w:sz w:val="24"/>
          <w:szCs w:val="24"/>
        </w:rPr>
      </w:pPr>
    </w:p>
    <w:p w14:paraId="3D137714" w14:textId="77777777" w:rsidR="00DA7CCF" w:rsidRPr="002F4D57" w:rsidRDefault="00DA7CCF" w:rsidP="000155DB">
      <w:pPr>
        <w:spacing w:line="276" w:lineRule="auto"/>
        <w:jc w:val="both"/>
        <w:rPr>
          <w:color w:val="000000" w:themeColor="text1"/>
          <w:sz w:val="24"/>
          <w:szCs w:val="24"/>
        </w:rPr>
      </w:pPr>
    </w:p>
    <w:p w14:paraId="2ECC06B2" w14:textId="77777777" w:rsidR="00DA7CCF" w:rsidRPr="002F4D57" w:rsidRDefault="00DA7CCF" w:rsidP="000155DB">
      <w:pPr>
        <w:spacing w:line="276" w:lineRule="auto"/>
        <w:jc w:val="both"/>
        <w:rPr>
          <w:color w:val="000000" w:themeColor="text1"/>
          <w:sz w:val="24"/>
          <w:szCs w:val="24"/>
        </w:rPr>
      </w:pPr>
    </w:p>
    <w:p w14:paraId="642998A1" w14:textId="7562CA7F" w:rsidR="00DA7CCF" w:rsidRPr="002F4D57" w:rsidRDefault="00DC1E73" w:rsidP="000155DB">
      <w:pPr>
        <w:spacing w:line="276" w:lineRule="auto"/>
        <w:jc w:val="both"/>
        <w:rPr>
          <w:b/>
          <w:color w:val="000000" w:themeColor="text1"/>
          <w:sz w:val="40"/>
          <w:szCs w:val="40"/>
        </w:rPr>
      </w:pPr>
      <w:r w:rsidRPr="002F4D57">
        <w:rPr>
          <w:b/>
          <w:color w:val="000000" w:themeColor="text1"/>
          <w:sz w:val="40"/>
          <w:szCs w:val="40"/>
        </w:rPr>
        <w:t xml:space="preserve">VIII. </w:t>
      </w:r>
      <w:r w:rsidR="00DA7CCF" w:rsidRPr="002F4D57">
        <w:rPr>
          <w:b/>
          <w:color w:val="000000" w:themeColor="text1"/>
          <w:sz w:val="40"/>
          <w:szCs w:val="40"/>
        </w:rPr>
        <w:t>Povinnosti dítěte, zákonného zástupce</w:t>
      </w:r>
    </w:p>
    <w:p w14:paraId="2AD13AA5" w14:textId="77777777" w:rsidR="00DA7CCF" w:rsidRPr="002F4D57" w:rsidRDefault="00DA7CCF" w:rsidP="000155DB">
      <w:pPr>
        <w:spacing w:line="276" w:lineRule="auto"/>
        <w:jc w:val="both"/>
        <w:rPr>
          <w:b/>
          <w:color w:val="000000" w:themeColor="text1"/>
          <w:sz w:val="24"/>
          <w:szCs w:val="24"/>
        </w:rPr>
      </w:pPr>
    </w:p>
    <w:p w14:paraId="37C3A3D5" w14:textId="77777777" w:rsidR="00DA7CCF" w:rsidRPr="002F4D57" w:rsidRDefault="00DA7CCF" w:rsidP="000155DB">
      <w:pPr>
        <w:spacing w:line="276" w:lineRule="auto"/>
        <w:jc w:val="both"/>
        <w:rPr>
          <w:color w:val="000000" w:themeColor="text1"/>
          <w:sz w:val="24"/>
          <w:szCs w:val="24"/>
        </w:rPr>
      </w:pPr>
      <w:r w:rsidRPr="002F4D57">
        <w:rPr>
          <w:color w:val="000000" w:themeColor="text1"/>
          <w:sz w:val="24"/>
          <w:szCs w:val="24"/>
        </w:rPr>
        <w:t>(Školský zákon, § 22, Povinnosti žáků a zákonných zástupců dětí a nezletilých žáků)</w:t>
      </w:r>
    </w:p>
    <w:p w14:paraId="6770FEB0" w14:textId="77777777" w:rsidR="00DA7CCF" w:rsidRPr="002F4D57" w:rsidRDefault="00DA7CCF" w:rsidP="000155DB">
      <w:pPr>
        <w:spacing w:line="276" w:lineRule="auto"/>
        <w:jc w:val="both"/>
        <w:rPr>
          <w:color w:val="000000" w:themeColor="text1"/>
          <w:sz w:val="24"/>
          <w:szCs w:val="24"/>
        </w:rPr>
      </w:pPr>
    </w:p>
    <w:p w14:paraId="74E79DBF" w14:textId="77777777" w:rsidR="00DA7CCF" w:rsidRPr="002F4D57" w:rsidRDefault="00DA7CCF" w:rsidP="000155DB">
      <w:pPr>
        <w:spacing w:line="276" w:lineRule="auto"/>
        <w:jc w:val="both"/>
        <w:rPr>
          <w:b/>
          <w:color w:val="000000" w:themeColor="text1"/>
          <w:sz w:val="28"/>
          <w:szCs w:val="28"/>
        </w:rPr>
      </w:pPr>
      <w:r w:rsidRPr="002F4D57">
        <w:rPr>
          <w:b/>
          <w:color w:val="000000" w:themeColor="text1"/>
          <w:sz w:val="28"/>
          <w:szCs w:val="28"/>
        </w:rPr>
        <w:t>Dítě je povin</w:t>
      </w:r>
      <w:r w:rsidR="005829DE" w:rsidRPr="002F4D57">
        <w:rPr>
          <w:b/>
          <w:color w:val="000000" w:themeColor="text1"/>
          <w:sz w:val="28"/>
          <w:szCs w:val="28"/>
        </w:rPr>
        <w:t>n</w:t>
      </w:r>
      <w:r w:rsidRPr="002F4D57">
        <w:rPr>
          <w:b/>
          <w:color w:val="000000" w:themeColor="text1"/>
          <w:sz w:val="28"/>
          <w:szCs w:val="28"/>
        </w:rPr>
        <w:t>o:</w:t>
      </w:r>
    </w:p>
    <w:p w14:paraId="749B933B" w14:textId="77777777" w:rsidR="00DA7CCF" w:rsidRPr="002F4D57" w:rsidRDefault="00DA7CCF" w:rsidP="000155DB">
      <w:pPr>
        <w:spacing w:line="276" w:lineRule="auto"/>
        <w:jc w:val="both"/>
        <w:rPr>
          <w:b/>
          <w:color w:val="000000" w:themeColor="text1"/>
          <w:sz w:val="24"/>
          <w:szCs w:val="24"/>
        </w:rPr>
      </w:pPr>
    </w:p>
    <w:p w14:paraId="0F6C3F8A" w14:textId="27805099" w:rsidR="00DA7CCF" w:rsidRPr="002F4D57" w:rsidRDefault="00DA7CCF" w:rsidP="000155DB">
      <w:pPr>
        <w:numPr>
          <w:ilvl w:val="0"/>
          <w:numId w:val="7"/>
        </w:numPr>
        <w:suppressAutoHyphens/>
        <w:spacing w:line="276" w:lineRule="auto"/>
        <w:jc w:val="both"/>
        <w:rPr>
          <w:color w:val="000000" w:themeColor="text1"/>
          <w:sz w:val="24"/>
          <w:szCs w:val="24"/>
        </w:rPr>
      </w:pPr>
      <w:r w:rsidRPr="002F4D57">
        <w:rPr>
          <w:color w:val="000000" w:themeColor="text1"/>
          <w:sz w:val="24"/>
          <w:szCs w:val="24"/>
        </w:rPr>
        <w:t>dodržovat školní (vnitřní řád) a předpisy a pokyny školy a školského zařízení k ochraně zdraví a bezpečnosti</w:t>
      </w:r>
      <w:r w:rsidR="002373A6" w:rsidRPr="002F4D57">
        <w:rPr>
          <w:color w:val="000000" w:themeColor="text1"/>
          <w:sz w:val="24"/>
          <w:szCs w:val="24"/>
        </w:rPr>
        <w:t>;</w:t>
      </w:r>
    </w:p>
    <w:p w14:paraId="46CE4369" w14:textId="77777777" w:rsidR="005829DE" w:rsidRPr="002F4D57" w:rsidRDefault="005829DE" w:rsidP="000155DB">
      <w:pPr>
        <w:suppressAutoHyphens/>
        <w:spacing w:line="276" w:lineRule="auto"/>
        <w:ind w:left="720"/>
        <w:jc w:val="both"/>
        <w:rPr>
          <w:color w:val="000000" w:themeColor="text1"/>
          <w:sz w:val="24"/>
          <w:szCs w:val="24"/>
        </w:rPr>
      </w:pPr>
    </w:p>
    <w:p w14:paraId="71FCE869" w14:textId="77777777" w:rsidR="00DA7CCF" w:rsidRPr="002F4D57" w:rsidRDefault="00DA7CCF" w:rsidP="000155DB">
      <w:pPr>
        <w:numPr>
          <w:ilvl w:val="0"/>
          <w:numId w:val="7"/>
        </w:numPr>
        <w:suppressAutoHyphens/>
        <w:spacing w:line="276" w:lineRule="auto"/>
        <w:jc w:val="both"/>
        <w:rPr>
          <w:color w:val="000000" w:themeColor="text1"/>
          <w:sz w:val="24"/>
          <w:szCs w:val="24"/>
        </w:rPr>
      </w:pPr>
      <w:r w:rsidRPr="002F4D57">
        <w:rPr>
          <w:color w:val="000000" w:themeColor="text1"/>
          <w:sz w:val="24"/>
          <w:szCs w:val="24"/>
        </w:rPr>
        <w:t>plnit pokyny pedagogických pracovníků škol a školských zařízení vydané v souladu s právními předpisy a školním nebo vnitřním řádem</w:t>
      </w:r>
      <w:r w:rsidRPr="002F4D57">
        <w:rPr>
          <w:b/>
          <w:color w:val="000000" w:themeColor="text1"/>
          <w:sz w:val="24"/>
          <w:szCs w:val="24"/>
        </w:rPr>
        <w:t>.</w:t>
      </w:r>
    </w:p>
    <w:p w14:paraId="03CA8007" w14:textId="6D89E051" w:rsidR="00DA7CCF" w:rsidRPr="002F4D57" w:rsidRDefault="00DA7CCF" w:rsidP="000155DB">
      <w:pPr>
        <w:spacing w:line="276" w:lineRule="auto"/>
        <w:jc w:val="both"/>
        <w:rPr>
          <w:color w:val="000000" w:themeColor="text1"/>
          <w:sz w:val="24"/>
          <w:szCs w:val="24"/>
        </w:rPr>
      </w:pPr>
    </w:p>
    <w:p w14:paraId="5D6F63DB" w14:textId="77777777" w:rsidR="009E51DE" w:rsidRPr="002F4D57" w:rsidRDefault="009E51DE" w:rsidP="000155DB">
      <w:pPr>
        <w:spacing w:line="276" w:lineRule="auto"/>
        <w:jc w:val="both"/>
        <w:rPr>
          <w:color w:val="000000" w:themeColor="text1"/>
          <w:sz w:val="24"/>
          <w:szCs w:val="24"/>
        </w:rPr>
      </w:pPr>
    </w:p>
    <w:p w14:paraId="2EBEECA9" w14:textId="09ACA75D" w:rsidR="009E51DE" w:rsidRPr="002F4D57" w:rsidRDefault="00DA7CCF" w:rsidP="009E51DE">
      <w:pPr>
        <w:pStyle w:val="Nadpis2"/>
        <w:numPr>
          <w:ilvl w:val="0"/>
          <w:numId w:val="0"/>
        </w:numPr>
        <w:spacing w:before="0" w:after="0" w:line="276" w:lineRule="auto"/>
        <w:jc w:val="both"/>
        <w:rPr>
          <w:rFonts w:ascii="Times New Roman" w:hAnsi="Times New Roman" w:cs="Times New Roman"/>
          <w:color w:val="000000" w:themeColor="text1"/>
          <w:sz w:val="24"/>
          <w:szCs w:val="24"/>
        </w:rPr>
      </w:pPr>
      <w:r w:rsidRPr="002F4D57">
        <w:rPr>
          <w:rFonts w:ascii="Times New Roman" w:hAnsi="Times New Roman" w:cs="Times New Roman"/>
          <w:color w:val="000000" w:themeColor="text1"/>
          <w:sz w:val="24"/>
          <w:szCs w:val="24"/>
        </w:rPr>
        <w:t>Chování dětí při zacházení s majetkem mateřské školy v rámci vzdělávání:</w:t>
      </w:r>
    </w:p>
    <w:p w14:paraId="3F9D41D3" w14:textId="77777777" w:rsidR="00655991" w:rsidRPr="002F4D57" w:rsidRDefault="00655991" w:rsidP="00655991">
      <w:pPr>
        <w:pStyle w:val="Zkladntext"/>
        <w:rPr>
          <w:color w:val="000000" w:themeColor="text1"/>
        </w:rPr>
      </w:pPr>
    </w:p>
    <w:p w14:paraId="6FADFACD" w14:textId="35529D76" w:rsidR="00DA7CCF" w:rsidRPr="002F4D57" w:rsidRDefault="00DA7CCF" w:rsidP="009E51DE">
      <w:pPr>
        <w:pStyle w:val="Zkladntext"/>
        <w:numPr>
          <w:ilvl w:val="0"/>
          <w:numId w:val="11"/>
        </w:numPr>
        <w:tabs>
          <w:tab w:val="left" w:pos="0"/>
        </w:tabs>
        <w:spacing w:after="0" w:line="276" w:lineRule="auto"/>
        <w:jc w:val="both"/>
        <w:rPr>
          <w:color w:val="000000" w:themeColor="text1"/>
        </w:rPr>
      </w:pPr>
      <w:r w:rsidRPr="002F4D57">
        <w:rPr>
          <w:color w:val="000000" w:themeColor="text1"/>
        </w:rPr>
        <w:t xml:space="preserve">Děti jsou pedagogy a zaměstnanci školy vedeny k ochraně majetku školy. Po dobu vzdělávání při pobytu dítěte v mateřské škole zajišťují pedagogičtí pracovníci, aby děti zacházely šetrně s učebními pomůckami, hračkami a dalšími vzdělávacími potřebami </w:t>
      </w:r>
      <w:r w:rsidR="002373A6" w:rsidRPr="002F4D57">
        <w:rPr>
          <w:color w:val="000000" w:themeColor="text1"/>
        </w:rPr>
        <w:br/>
      </w:r>
      <w:r w:rsidRPr="002F4D57">
        <w:rPr>
          <w:color w:val="000000" w:themeColor="text1"/>
        </w:rPr>
        <w:t xml:space="preserve">a nepoškozovaly ostatní majetek mateřské školy. </w:t>
      </w:r>
    </w:p>
    <w:p w14:paraId="007B70C1" w14:textId="77777777" w:rsidR="005829DE" w:rsidRPr="002F4D57" w:rsidRDefault="005829DE" w:rsidP="000155DB">
      <w:pPr>
        <w:pStyle w:val="Zkladntext"/>
        <w:tabs>
          <w:tab w:val="left" w:pos="0"/>
        </w:tabs>
        <w:spacing w:after="0" w:line="276" w:lineRule="auto"/>
        <w:ind w:left="707"/>
        <w:jc w:val="both"/>
        <w:rPr>
          <w:color w:val="000000" w:themeColor="text1"/>
        </w:rPr>
      </w:pPr>
    </w:p>
    <w:p w14:paraId="1AA14D58" w14:textId="77777777" w:rsidR="00DA7CCF" w:rsidRPr="002F4D57" w:rsidRDefault="00DA7CCF" w:rsidP="000155DB">
      <w:pPr>
        <w:pStyle w:val="Zkladntext"/>
        <w:numPr>
          <w:ilvl w:val="0"/>
          <w:numId w:val="11"/>
        </w:numPr>
        <w:tabs>
          <w:tab w:val="left" w:pos="0"/>
        </w:tabs>
        <w:spacing w:after="0" w:line="276" w:lineRule="auto"/>
        <w:jc w:val="both"/>
        <w:rPr>
          <w:color w:val="000000" w:themeColor="text1"/>
        </w:rPr>
      </w:pPr>
      <w:r w:rsidRPr="002F4D57">
        <w:rPr>
          <w:color w:val="000000" w:themeColor="text1"/>
        </w:rPr>
        <w:t xml:space="preserve">V případě poškození bude tato záležitost projednána s rodiči (zákonnými zástupci dítěte) a požadována oprava, náhrada škody v co nejkratším termínu. </w:t>
      </w:r>
    </w:p>
    <w:p w14:paraId="3920E969" w14:textId="77777777" w:rsidR="00E22BB2" w:rsidRPr="002F4D57" w:rsidRDefault="00E22BB2" w:rsidP="000155DB">
      <w:pPr>
        <w:pStyle w:val="Odstavecseseznamem"/>
        <w:spacing w:line="276" w:lineRule="auto"/>
        <w:jc w:val="both"/>
        <w:rPr>
          <w:color w:val="000000" w:themeColor="text1"/>
        </w:rPr>
      </w:pPr>
    </w:p>
    <w:p w14:paraId="6030FCAC" w14:textId="62E5D3B3" w:rsidR="00DA7CCF" w:rsidRPr="002F4D57" w:rsidRDefault="00DA7CCF" w:rsidP="000155DB">
      <w:pPr>
        <w:pStyle w:val="Zkladntext"/>
        <w:numPr>
          <w:ilvl w:val="0"/>
          <w:numId w:val="11"/>
        </w:numPr>
        <w:tabs>
          <w:tab w:val="left" w:pos="0"/>
        </w:tabs>
        <w:spacing w:line="276" w:lineRule="auto"/>
        <w:jc w:val="both"/>
        <w:rPr>
          <w:b/>
          <w:color w:val="000000" w:themeColor="text1"/>
        </w:rPr>
      </w:pPr>
      <w:r w:rsidRPr="002F4D57">
        <w:rPr>
          <w:color w:val="000000" w:themeColor="text1"/>
        </w:rPr>
        <w:t xml:space="preserve">Po dobu pobytu v prostorách mateřské školy jsou zákonní zástupci povinni chovat </w:t>
      </w:r>
      <w:r w:rsidR="002373A6" w:rsidRPr="002F4D57">
        <w:rPr>
          <w:color w:val="000000" w:themeColor="text1"/>
        </w:rPr>
        <w:br/>
      </w:r>
      <w:r w:rsidRPr="002F4D57">
        <w:rPr>
          <w:color w:val="000000" w:themeColor="text1"/>
        </w:rPr>
        <w:t xml:space="preserve">se tak, aby nepoškozovali majetek mateřské školy a v případě, že zjistí jeho poškození, nahlásili tuto skutečnost neprodleně pedagogickému pracovníkovi školy. </w:t>
      </w:r>
    </w:p>
    <w:p w14:paraId="344868AF" w14:textId="77777777" w:rsidR="002D3067" w:rsidRPr="002F4D57" w:rsidRDefault="002D3067" w:rsidP="000155DB">
      <w:pPr>
        <w:pStyle w:val="Odstavecseseznamem"/>
        <w:spacing w:line="276" w:lineRule="auto"/>
        <w:jc w:val="both"/>
        <w:rPr>
          <w:b/>
          <w:color w:val="000000" w:themeColor="text1"/>
        </w:rPr>
      </w:pPr>
    </w:p>
    <w:p w14:paraId="525A4499" w14:textId="77777777" w:rsidR="00E22BB2" w:rsidRPr="002F4D57" w:rsidRDefault="00E22BB2" w:rsidP="000155DB">
      <w:pPr>
        <w:pStyle w:val="Zkladntext"/>
        <w:tabs>
          <w:tab w:val="left" w:pos="0"/>
        </w:tabs>
        <w:spacing w:line="276" w:lineRule="auto"/>
        <w:ind w:left="707"/>
        <w:jc w:val="both"/>
        <w:rPr>
          <w:b/>
          <w:color w:val="000000" w:themeColor="text1"/>
        </w:rPr>
      </w:pPr>
    </w:p>
    <w:p w14:paraId="6C0693EC" w14:textId="77777777" w:rsidR="00DA7CCF" w:rsidRPr="002F4D57" w:rsidRDefault="00DA7CCF" w:rsidP="000155DB">
      <w:pPr>
        <w:spacing w:line="276" w:lineRule="auto"/>
        <w:jc w:val="both"/>
        <w:rPr>
          <w:b/>
          <w:color w:val="000000" w:themeColor="text1"/>
          <w:sz w:val="28"/>
          <w:szCs w:val="28"/>
        </w:rPr>
      </w:pPr>
      <w:r w:rsidRPr="002F4D57">
        <w:rPr>
          <w:b/>
          <w:color w:val="000000" w:themeColor="text1"/>
          <w:sz w:val="28"/>
          <w:szCs w:val="28"/>
        </w:rPr>
        <w:t>Zákonný zástupce je povinen:</w:t>
      </w:r>
    </w:p>
    <w:p w14:paraId="5365A59E" w14:textId="77777777" w:rsidR="00DA7CCF" w:rsidRPr="002F4D57" w:rsidRDefault="00DA7CCF" w:rsidP="000155DB">
      <w:pPr>
        <w:spacing w:line="276" w:lineRule="auto"/>
        <w:jc w:val="both"/>
        <w:rPr>
          <w:b/>
          <w:color w:val="000000" w:themeColor="text1"/>
          <w:sz w:val="24"/>
          <w:szCs w:val="24"/>
        </w:rPr>
      </w:pPr>
    </w:p>
    <w:p w14:paraId="7D8F72FD" w14:textId="49BFECA2" w:rsidR="00DA7CCF" w:rsidRPr="002F4D57" w:rsidRDefault="00DA7CCF" w:rsidP="000155DB">
      <w:pPr>
        <w:numPr>
          <w:ilvl w:val="0"/>
          <w:numId w:val="6"/>
        </w:numPr>
        <w:suppressAutoHyphens/>
        <w:spacing w:line="276" w:lineRule="auto"/>
        <w:jc w:val="both"/>
        <w:rPr>
          <w:color w:val="000000" w:themeColor="text1"/>
          <w:sz w:val="24"/>
          <w:szCs w:val="24"/>
        </w:rPr>
      </w:pPr>
      <w:r w:rsidRPr="002F4D57">
        <w:rPr>
          <w:color w:val="000000" w:themeColor="text1"/>
          <w:sz w:val="24"/>
          <w:szCs w:val="24"/>
        </w:rPr>
        <w:t xml:space="preserve">zajistit, aby dítě docházelo řádně do mateřské školy, na vyzvání ředitele školy nebo vedoucí učitelky MŠ se osobně zúčastnit projednávání závažných otázek týkajících </w:t>
      </w:r>
      <w:r w:rsidR="002373A6" w:rsidRPr="002F4D57">
        <w:rPr>
          <w:color w:val="000000" w:themeColor="text1"/>
          <w:sz w:val="24"/>
          <w:szCs w:val="24"/>
        </w:rPr>
        <w:br/>
      </w:r>
      <w:r w:rsidRPr="002F4D57">
        <w:rPr>
          <w:color w:val="000000" w:themeColor="text1"/>
          <w:sz w:val="24"/>
          <w:szCs w:val="24"/>
        </w:rPr>
        <w:t>se výchovy a vzdělávání dítěte</w:t>
      </w:r>
      <w:r w:rsidR="002373A6" w:rsidRPr="002F4D57">
        <w:rPr>
          <w:color w:val="000000" w:themeColor="text1"/>
          <w:sz w:val="24"/>
          <w:szCs w:val="24"/>
        </w:rPr>
        <w:t>;</w:t>
      </w:r>
    </w:p>
    <w:p w14:paraId="033B56E4" w14:textId="77777777" w:rsidR="00E22BB2" w:rsidRPr="002F4D57" w:rsidRDefault="00E22BB2" w:rsidP="000155DB">
      <w:pPr>
        <w:suppressAutoHyphens/>
        <w:spacing w:line="276" w:lineRule="auto"/>
        <w:ind w:left="720"/>
        <w:jc w:val="both"/>
        <w:rPr>
          <w:color w:val="000000" w:themeColor="text1"/>
          <w:sz w:val="24"/>
          <w:szCs w:val="24"/>
        </w:rPr>
      </w:pPr>
    </w:p>
    <w:p w14:paraId="69FB36AB" w14:textId="44D1F462" w:rsidR="00DA7CCF" w:rsidRPr="00800237" w:rsidRDefault="00BD25EA" w:rsidP="00800237">
      <w:pPr>
        <w:numPr>
          <w:ilvl w:val="0"/>
          <w:numId w:val="6"/>
        </w:numPr>
        <w:suppressAutoHyphens/>
        <w:spacing w:line="276" w:lineRule="auto"/>
        <w:jc w:val="both"/>
        <w:rPr>
          <w:color w:val="000000" w:themeColor="text1"/>
          <w:sz w:val="24"/>
          <w:szCs w:val="24"/>
        </w:rPr>
      </w:pPr>
      <w:r>
        <w:rPr>
          <w:color w:val="000000" w:themeColor="text1"/>
          <w:sz w:val="24"/>
          <w:szCs w:val="24"/>
        </w:rPr>
        <w:t xml:space="preserve">přivádět do </w:t>
      </w:r>
      <w:r w:rsidRPr="00BD25EA">
        <w:rPr>
          <w:b/>
          <w:bCs/>
          <w:color w:val="000000" w:themeColor="text1"/>
          <w:sz w:val="24"/>
          <w:szCs w:val="24"/>
        </w:rPr>
        <w:t xml:space="preserve">MŠ pouze děti zdravé, bez zjevných příznaků onemocnění </w:t>
      </w:r>
      <w:r w:rsidR="000417A8" w:rsidRPr="00BD25EA">
        <w:rPr>
          <w:sz w:val="24"/>
          <w:szCs w:val="24"/>
        </w:rPr>
        <w:t xml:space="preserve">(jako je např. zvýšená teplota, horečka, kašel, </w:t>
      </w:r>
      <w:r w:rsidRPr="00BD25EA">
        <w:rPr>
          <w:sz w:val="24"/>
          <w:szCs w:val="24"/>
        </w:rPr>
        <w:t xml:space="preserve">infekční </w:t>
      </w:r>
      <w:r w:rsidR="000417A8" w:rsidRPr="00BD25EA">
        <w:rPr>
          <w:sz w:val="24"/>
          <w:szCs w:val="24"/>
        </w:rPr>
        <w:t xml:space="preserve">rýma, dušnost, bolest v krku, bolest hlavy, bolesti svalů a kloubů, průjem, ztráta chuti a čichu, </w:t>
      </w:r>
      <w:proofErr w:type="spellStart"/>
      <w:r w:rsidR="000417A8" w:rsidRPr="00BD25EA">
        <w:rPr>
          <w:sz w:val="24"/>
          <w:szCs w:val="24"/>
        </w:rPr>
        <w:t>pedikulóza</w:t>
      </w:r>
      <w:proofErr w:type="spellEnd"/>
      <w:r w:rsidR="000417A8" w:rsidRPr="00BD25EA">
        <w:rPr>
          <w:sz w:val="24"/>
          <w:szCs w:val="24"/>
        </w:rPr>
        <w:t xml:space="preserve"> apod.), </w:t>
      </w:r>
      <w:r>
        <w:rPr>
          <w:sz w:val="24"/>
          <w:szCs w:val="24"/>
        </w:rPr>
        <w:t>učitelky mají právo</w:t>
      </w:r>
      <w:r w:rsidR="00800237">
        <w:rPr>
          <w:sz w:val="24"/>
          <w:szCs w:val="24"/>
        </w:rPr>
        <w:t>,</w:t>
      </w:r>
      <w:r>
        <w:rPr>
          <w:sz w:val="24"/>
          <w:szCs w:val="24"/>
        </w:rPr>
        <w:t xml:space="preserve"> v zájmu zachování zdraví ostatních dětí</w:t>
      </w:r>
      <w:r w:rsidR="00800237">
        <w:rPr>
          <w:sz w:val="24"/>
          <w:szCs w:val="24"/>
        </w:rPr>
        <w:t>,</w:t>
      </w:r>
      <w:r>
        <w:rPr>
          <w:sz w:val="24"/>
          <w:szCs w:val="24"/>
        </w:rPr>
        <w:t xml:space="preserve"> </w:t>
      </w:r>
      <w:r w:rsidRPr="00BD25EA">
        <w:rPr>
          <w:color w:val="000000" w:themeColor="text1"/>
          <w:sz w:val="24"/>
          <w:szCs w:val="24"/>
        </w:rPr>
        <w:t xml:space="preserve">nepřijmout dítě do mateřské školy. </w:t>
      </w:r>
      <w:r w:rsidR="000417A8" w:rsidRPr="00BD25EA">
        <w:rPr>
          <w:sz w:val="24"/>
          <w:szCs w:val="24"/>
        </w:rPr>
        <w:t xml:space="preserve">U chronicky nemocných žáků či alergiků s přetrvávajícími příznaky jako rýma a kašel potvrzuje praktický lékař pro děti a dorost, že se nejedná o infekční onemocnění. </w:t>
      </w:r>
    </w:p>
    <w:p w14:paraId="151D31D1" w14:textId="77777777" w:rsidR="0098081F" w:rsidRPr="002F4D57" w:rsidRDefault="0098081F" w:rsidP="000417A8">
      <w:pPr>
        <w:suppressAutoHyphens/>
        <w:spacing w:line="276" w:lineRule="auto"/>
        <w:jc w:val="both"/>
        <w:rPr>
          <w:color w:val="000000" w:themeColor="text1"/>
          <w:sz w:val="24"/>
          <w:szCs w:val="24"/>
        </w:rPr>
      </w:pPr>
    </w:p>
    <w:p w14:paraId="2AFCC7D3" w14:textId="689C6479" w:rsidR="00DA7CCF" w:rsidRPr="002B3286" w:rsidRDefault="00DA7CCF" w:rsidP="002B3286">
      <w:pPr>
        <w:numPr>
          <w:ilvl w:val="0"/>
          <w:numId w:val="6"/>
        </w:numPr>
        <w:suppressAutoHyphens/>
        <w:spacing w:line="276" w:lineRule="auto"/>
        <w:jc w:val="both"/>
        <w:rPr>
          <w:color w:val="000000" w:themeColor="text1"/>
          <w:sz w:val="24"/>
          <w:szCs w:val="24"/>
        </w:rPr>
      </w:pPr>
      <w:r w:rsidRPr="002F4D57">
        <w:rPr>
          <w:color w:val="000000" w:themeColor="text1"/>
          <w:sz w:val="24"/>
          <w:szCs w:val="24"/>
        </w:rPr>
        <w:t xml:space="preserve">oznamovat škole údaje podle § 28, odst. 2 a 3, školní matrika (jméno, příjmení, rodné číslo, st. občanství, místo trvalého pobytu, informace o zdravotním postižení nebo znevýhodnění, o zdravotních obtížích, změna telefonního spojení, zdravotního </w:t>
      </w:r>
      <w:r w:rsidRPr="002B3286">
        <w:rPr>
          <w:color w:val="000000" w:themeColor="text1"/>
          <w:sz w:val="24"/>
          <w:szCs w:val="24"/>
        </w:rPr>
        <w:t>pojištění, adresa zákonného zástupce (ZZ),</w:t>
      </w:r>
      <w:r w:rsidR="002373A6" w:rsidRPr="002B3286">
        <w:rPr>
          <w:color w:val="000000" w:themeColor="text1"/>
          <w:sz w:val="24"/>
          <w:szCs w:val="24"/>
        </w:rPr>
        <w:t xml:space="preserve"> ..</w:t>
      </w:r>
      <w:r w:rsidRPr="002B3286">
        <w:rPr>
          <w:color w:val="000000" w:themeColor="text1"/>
          <w:sz w:val="24"/>
          <w:szCs w:val="24"/>
        </w:rPr>
        <w:t>.) a další údaje, které jsou podstatné pro průběh vzdělávání nebo bezpečnost dítěte a žáka</w:t>
      </w:r>
      <w:r w:rsidR="002373A6" w:rsidRPr="002B3286">
        <w:rPr>
          <w:color w:val="000000" w:themeColor="text1"/>
          <w:sz w:val="24"/>
          <w:szCs w:val="24"/>
        </w:rPr>
        <w:t>;</w:t>
      </w:r>
    </w:p>
    <w:p w14:paraId="3E8AC30B" w14:textId="77777777" w:rsidR="00E22BB2" w:rsidRPr="002F4D57" w:rsidRDefault="00E22BB2" w:rsidP="000155DB">
      <w:pPr>
        <w:suppressAutoHyphens/>
        <w:spacing w:line="276" w:lineRule="auto"/>
        <w:ind w:left="720"/>
        <w:jc w:val="both"/>
        <w:rPr>
          <w:color w:val="000000" w:themeColor="text1"/>
          <w:sz w:val="24"/>
          <w:szCs w:val="24"/>
        </w:rPr>
      </w:pPr>
    </w:p>
    <w:p w14:paraId="6C694B38" w14:textId="28E7BE1D" w:rsidR="00DA7CCF" w:rsidRPr="002F4D57" w:rsidRDefault="00DA7CCF" w:rsidP="000155DB">
      <w:pPr>
        <w:numPr>
          <w:ilvl w:val="0"/>
          <w:numId w:val="6"/>
        </w:numPr>
        <w:suppressAutoHyphens/>
        <w:spacing w:line="276" w:lineRule="auto"/>
        <w:jc w:val="both"/>
        <w:rPr>
          <w:color w:val="000000" w:themeColor="text1"/>
          <w:sz w:val="24"/>
          <w:szCs w:val="24"/>
        </w:rPr>
      </w:pPr>
      <w:r w:rsidRPr="002F4D57">
        <w:rPr>
          <w:color w:val="000000" w:themeColor="text1"/>
          <w:sz w:val="24"/>
          <w:szCs w:val="24"/>
        </w:rPr>
        <w:t>předem nahlásit známou nepřítomnost dítěte, v případě neplánované nepřítomnosti nahlásit tuto skutečnost co nejdříve</w:t>
      </w:r>
      <w:r w:rsidR="002D3067" w:rsidRPr="002F4D57">
        <w:rPr>
          <w:color w:val="000000" w:themeColor="text1"/>
          <w:sz w:val="24"/>
          <w:szCs w:val="24"/>
        </w:rPr>
        <w:t>, je možné omluvit nepřítomnost dítěte v sešitu docházky, který je umístěný na chodbě na šatní skříni dětí</w:t>
      </w:r>
      <w:r w:rsidR="00A73A80">
        <w:rPr>
          <w:color w:val="000000" w:themeColor="text1"/>
          <w:sz w:val="24"/>
          <w:szCs w:val="24"/>
        </w:rPr>
        <w:t>, u předškolních dětí písemně u třídních učitelek;</w:t>
      </w:r>
    </w:p>
    <w:p w14:paraId="1E779576" w14:textId="77777777" w:rsidR="00E22BB2" w:rsidRPr="002F4D57" w:rsidRDefault="00E22BB2" w:rsidP="000155DB">
      <w:pPr>
        <w:suppressAutoHyphens/>
        <w:spacing w:line="276" w:lineRule="auto"/>
        <w:jc w:val="both"/>
        <w:rPr>
          <w:color w:val="000000" w:themeColor="text1"/>
          <w:sz w:val="24"/>
          <w:szCs w:val="24"/>
        </w:rPr>
      </w:pPr>
    </w:p>
    <w:p w14:paraId="6CAD9BEB" w14:textId="2E5F9B46" w:rsidR="00DA7CCF" w:rsidRPr="002F4D57" w:rsidRDefault="00DA7CCF" w:rsidP="000155DB">
      <w:pPr>
        <w:numPr>
          <w:ilvl w:val="0"/>
          <w:numId w:val="6"/>
        </w:numPr>
        <w:suppressAutoHyphens/>
        <w:spacing w:line="276" w:lineRule="auto"/>
        <w:jc w:val="both"/>
        <w:rPr>
          <w:color w:val="000000" w:themeColor="text1"/>
          <w:sz w:val="24"/>
          <w:szCs w:val="24"/>
        </w:rPr>
      </w:pPr>
      <w:r w:rsidRPr="002F4D57">
        <w:rPr>
          <w:color w:val="000000" w:themeColor="text1"/>
          <w:sz w:val="24"/>
          <w:szCs w:val="24"/>
        </w:rPr>
        <w:t xml:space="preserve">vybavit dítě </w:t>
      </w:r>
      <w:r w:rsidR="002D3067" w:rsidRPr="002F4D57">
        <w:rPr>
          <w:color w:val="000000" w:themeColor="text1"/>
          <w:sz w:val="24"/>
          <w:szCs w:val="24"/>
        </w:rPr>
        <w:t xml:space="preserve">pohodlným oblečením, </w:t>
      </w:r>
      <w:r w:rsidRPr="002F4D57">
        <w:rPr>
          <w:color w:val="000000" w:themeColor="text1"/>
          <w:sz w:val="24"/>
          <w:szCs w:val="24"/>
        </w:rPr>
        <w:t xml:space="preserve">náhradním oblečením, </w:t>
      </w:r>
      <w:r w:rsidR="002D3067" w:rsidRPr="002F4D57">
        <w:rPr>
          <w:color w:val="000000" w:themeColor="text1"/>
          <w:sz w:val="24"/>
          <w:szCs w:val="24"/>
        </w:rPr>
        <w:t xml:space="preserve">pevnou botou do třídy (papuče), holínky, </w:t>
      </w:r>
      <w:r w:rsidRPr="002F4D57">
        <w:rPr>
          <w:color w:val="000000" w:themeColor="text1"/>
          <w:sz w:val="24"/>
          <w:szCs w:val="24"/>
        </w:rPr>
        <w:t>oblečením na pobyt v přírodě,</w:t>
      </w:r>
      <w:r w:rsidR="002D3067" w:rsidRPr="002F4D57">
        <w:rPr>
          <w:color w:val="000000" w:themeColor="text1"/>
          <w:sz w:val="24"/>
          <w:szCs w:val="24"/>
        </w:rPr>
        <w:t xml:space="preserve"> pokrývkou hlavy</w:t>
      </w:r>
      <w:r w:rsidRPr="002F4D57">
        <w:rPr>
          <w:color w:val="000000" w:themeColor="text1"/>
          <w:sz w:val="24"/>
          <w:szCs w:val="24"/>
        </w:rPr>
        <w:t xml:space="preserve"> </w:t>
      </w:r>
      <w:r w:rsidR="002D3067" w:rsidRPr="002F4D57">
        <w:rPr>
          <w:color w:val="000000" w:themeColor="text1"/>
          <w:sz w:val="24"/>
          <w:szCs w:val="24"/>
        </w:rPr>
        <w:t xml:space="preserve">dle ročního období, </w:t>
      </w:r>
      <w:r w:rsidRPr="002F4D57">
        <w:rPr>
          <w:color w:val="000000" w:themeColor="text1"/>
          <w:sz w:val="24"/>
          <w:szCs w:val="24"/>
        </w:rPr>
        <w:t>pyžamem, pláštěnkou</w:t>
      </w:r>
      <w:r w:rsidR="002D3067" w:rsidRPr="002F4D57">
        <w:rPr>
          <w:color w:val="000000" w:themeColor="text1"/>
          <w:sz w:val="24"/>
          <w:szCs w:val="24"/>
        </w:rPr>
        <w:t>.</w:t>
      </w:r>
      <w:r w:rsidRPr="002F4D57">
        <w:rPr>
          <w:color w:val="000000" w:themeColor="text1"/>
          <w:sz w:val="24"/>
          <w:szCs w:val="24"/>
        </w:rPr>
        <w:t xml:space="preserve"> </w:t>
      </w:r>
      <w:r w:rsidR="002D3067" w:rsidRPr="002F4D57">
        <w:rPr>
          <w:color w:val="000000" w:themeColor="text1"/>
          <w:sz w:val="24"/>
          <w:szCs w:val="24"/>
        </w:rPr>
        <w:t>V</w:t>
      </w:r>
      <w:r w:rsidRPr="002F4D57">
        <w:rPr>
          <w:color w:val="000000" w:themeColor="text1"/>
          <w:sz w:val="24"/>
          <w:szCs w:val="24"/>
        </w:rPr>
        <w:t>šechny osobní věci dítěte označit zřetelným způsobem</w:t>
      </w:r>
      <w:r w:rsidR="002373A6" w:rsidRPr="002F4D57">
        <w:rPr>
          <w:color w:val="000000" w:themeColor="text1"/>
          <w:sz w:val="24"/>
          <w:szCs w:val="24"/>
        </w:rPr>
        <w:t>;</w:t>
      </w:r>
    </w:p>
    <w:p w14:paraId="5B436E38" w14:textId="77777777" w:rsidR="00E22BB2" w:rsidRPr="002F4D57" w:rsidRDefault="00E22BB2" w:rsidP="000155DB">
      <w:pPr>
        <w:suppressAutoHyphens/>
        <w:spacing w:line="276" w:lineRule="auto"/>
        <w:jc w:val="both"/>
        <w:rPr>
          <w:color w:val="000000" w:themeColor="text1"/>
          <w:sz w:val="24"/>
          <w:szCs w:val="24"/>
        </w:rPr>
      </w:pPr>
    </w:p>
    <w:p w14:paraId="44E85141" w14:textId="1EF43140" w:rsidR="00DA7CCF" w:rsidRPr="002F4D57" w:rsidRDefault="00DA7CCF" w:rsidP="000155DB">
      <w:pPr>
        <w:numPr>
          <w:ilvl w:val="0"/>
          <w:numId w:val="6"/>
        </w:numPr>
        <w:suppressAutoHyphens/>
        <w:spacing w:line="276" w:lineRule="auto"/>
        <w:jc w:val="both"/>
        <w:rPr>
          <w:color w:val="000000" w:themeColor="text1"/>
          <w:sz w:val="24"/>
          <w:szCs w:val="24"/>
        </w:rPr>
      </w:pPr>
      <w:r w:rsidRPr="002F4D57">
        <w:rPr>
          <w:color w:val="000000" w:themeColor="text1"/>
          <w:sz w:val="24"/>
          <w:szCs w:val="24"/>
        </w:rPr>
        <w:t xml:space="preserve">dodržovat základní hygienická pravidla – každý týden mít čisté a vyprané oblečení (pyžamo), </w:t>
      </w:r>
      <w:r w:rsidR="002D3067" w:rsidRPr="002F4D57">
        <w:rPr>
          <w:color w:val="000000" w:themeColor="text1"/>
          <w:sz w:val="24"/>
          <w:szCs w:val="24"/>
        </w:rPr>
        <w:t>ručníky a povlečení se pere v</w:t>
      </w:r>
      <w:r w:rsidR="002373A6" w:rsidRPr="002F4D57">
        <w:rPr>
          <w:color w:val="000000" w:themeColor="text1"/>
          <w:sz w:val="24"/>
          <w:szCs w:val="24"/>
        </w:rPr>
        <w:t> </w:t>
      </w:r>
      <w:r w:rsidR="002D3067" w:rsidRPr="002F4D57">
        <w:rPr>
          <w:color w:val="000000" w:themeColor="text1"/>
          <w:sz w:val="24"/>
          <w:szCs w:val="24"/>
        </w:rPr>
        <w:t>MŠ</w:t>
      </w:r>
      <w:r w:rsidR="002373A6" w:rsidRPr="002F4D57">
        <w:rPr>
          <w:color w:val="000000" w:themeColor="text1"/>
          <w:sz w:val="24"/>
          <w:szCs w:val="24"/>
        </w:rPr>
        <w:t>;</w:t>
      </w:r>
    </w:p>
    <w:p w14:paraId="1F820E92" w14:textId="0C1B40D4" w:rsidR="00E22BB2" w:rsidRPr="002F4D57" w:rsidRDefault="00E22BB2" w:rsidP="000155DB">
      <w:pPr>
        <w:suppressAutoHyphens/>
        <w:spacing w:line="276" w:lineRule="auto"/>
        <w:jc w:val="both"/>
        <w:rPr>
          <w:color w:val="000000" w:themeColor="text1"/>
          <w:sz w:val="24"/>
          <w:szCs w:val="24"/>
        </w:rPr>
      </w:pPr>
    </w:p>
    <w:p w14:paraId="5B75B65A" w14:textId="19122C42" w:rsidR="00DA7CCF" w:rsidRPr="002F4D57" w:rsidRDefault="00DA7CCF" w:rsidP="000155DB">
      <w:pPr>
        <w:numPr>
          <w:ilvl w:val="0"/>
          <w:numId w:val="6"/>
        </w:numPr>
        <w:suppressAutoHyphens/>
        <w:spacing w:line="276" w:lineRule="auto"/>
        <w:jc w:val="both"/>
        <w:rPr>
          <w:color w:val="000000" w:themeColor="text1"/>
          <w:sz w:val="24"/>
          <w:szCs w:val="24"/>
        </w:rPr>
      </w:pPr>
      <w:r w:rsidRPr="002F4D57">
        <w:rPr>
          <w:color w:val="000000" w:themeColor="text1"/>
          <w:sz w:val="24"/>
          <w:szCs w:val="24"/>
        </w:rPr>
        <w:t>číst veškeré informace, které jsou vyvěšeny v šatně dětí</w:t>
      </w:r>
      <w:r w:rsidR="002D3067" w:rsidRPr="002F4D57">
        <w:rPr>
          <w:color w:val="000000" w:themeColor="text1"/>
          <w:sz w:val="24"/>
          <w:szCs w:val="24"/>
        </w:rPr>
        <w:t xml:space="preserve"> a které jsou zveřejněn</w:t>
      </w:r>
      <w:r w:rsidR="00C95822" w:rsidRPr="002F4D57">
        <w:rPr>
          <w:color w:val="000000" w:themeColor="text1"/>
          <w:sz w:val="24"/>
          <w:szCs w:val="24"/>
        </w:rPr>
        <w:t>é na webu ZŠ a MŠ Bohutice</w:t>
      </w:r>
      <w:r w:rsidR="002373A6" w:rsidRPr="002F4D57">
        <w:rPr>
          <w:color w:val="000000" w:themeColor="text1"/>
          <w:sz w:val="24"/>
          <w:szCs w:val="24"/>
        </w:rPr>
        <w:t>;</w:t>
      </w:r>
    </w:p>
    <w:p w14:paraId="4DE18731" w14:textId="77777777" w:rsidR="00E22BB2" w:rsidRPr="002F4D57" w:rsidRDefault="00E22BB2" w:rsidP="000155DB">
      <w:pPr>
        <w:suppressAutoHyphens/>
        <w:spacing w:line="276" w:lineRule="auto"/>
        <w:jc w:val="both"/>
        <w:rPr>
          <w:color w:val="000000" w:themeColor="text1"/>
          <w:sz w:val="24"/>
          <w:szCs w:val="24"/>
        </w:rPr>
      </w:pPr>
    </w:p>
    <w:p w14:paraId="600C3D3D" w14:textId="6938A8CE" w:rsidR="00DA7CCF" w:rsidRPr="002F4D57" w:rsidRDefault="00DA7CCF" w:rsidP="000155DB">
      <w:pPr>
        <w:numPr>
          <w:ilvl w:val="0"/>
          <w:numId w:val="6"/>
        </w:numPr>
        <w:suppressAutoHyphens/>
        <w:spacing w:line="276" w:lineRule="auto"/>
        <w:jc w:val="both"/>
        <w:rPr>
          <w:color w:val="000000" w:themeColor="text1"/>
          <w:sz w:val="24"/>
          <w:szCs w:val="24"/>
        </w:rPr>
      </w:pPr>
      <w:r w:rsidRPr="002F4D57">
        <w:rPr>
          <w:color w:val="000000" w:themeColor="text1"/>
          <w:sz w:val="24"/>
          <w:szCs w:val="24"/>
        </w:rPr>
        <w:t>zamezit, aby si dítě nosilo do MŠ žvýkačky, cukrovinky, drobné hračky z domova, cenné</w:t>
      </w:r>
      <w:r w:rsidR="00C95822" w:rsidRPr="002F4D57">
        <w:rPr>
          <w:color w:val="000000" w:themeColor="text1"/>
          <w:sz w:val="24"/>
          <w:szCs w:val="24"/>
        </w:rPr>
        <w:t xml:space="preserve"> a nebezpečné</w:t>
      </w:r>
      <w:r w:rsidRPr="002F4D57">
        <w:rPr>
          <w:color w:val="000000" w:themeColor="text1"/>
          <w:sz w:val="24"/>
          <w:szCs w:val="24"/>
        </w:rPr>
        <w:t xml:space="preserve"> předměty nebo jakékoli finanční částky</w:t>
      </w:r>
      <w:r w:rsidR="002373A6" w:rsidRPr="002F4D57">
        <w:rPr>
          <w:color w:val="000000" w:themeColor="text1"/>
          <w:sz w:val="24"/>
          <w:szCs w:val="24"/>
        </w:rPr>
        <w:t>;</w:t>
      </w:r>
    </w:p>
    <w:p w14:paraId="63E2A015" w14:textId="77777777" w:rsidR="00101C80" w:rsidRPr="002F4D57" w:rsidRDefault="00101C80" w:rsidP="000155DB">
      <w:pPr>
        <w:suppressAutoHyphens/>
        <w:spacing w:line="276" w:lineRule="auto"/>
        <w:ind w:left="720"/>
        <w:jc w:val="both"/>
        <w:rPr>
          <w:color w:val="000000" w:themeColor="text1"/>
          <w:sz w:val="24"/>
          <w:szCs w:val="24"/>
        </w:rPr>
      </w:pPr>
    </w:p>
    <w:p w14:paraId="082435A7" w14:textId="52FCB7AE" w:rsidR="00DA7CCF" w:rsidRPr="002F4D57" w:rsidRDefault="00DA7CCF" w:rsidP="000155DB">
      <w:pPr>
        <w:numPr>
          <w:ilvl w:val="0"/>
          <w:numId w:val="6"/>
        </w:numPr>
        <w:suppressAutoHyphens/>
        <w:spacing w:line="276" w:lineRule="auto"/>
        <w:jc w:val="both"/>
        <w:rPr>
          <w:color w:val="000000" w:themeColor="text1"/>
          <w:sz w:val="24"/>
          <w:szCs w:val="24"/>
        </w:rPr>
      </w:pPr>
      <w:r w:rsidRPr="002F4D57">
        <w:rPr>
          <w:color w:val="000000" w:themeColor="text1"/>
          <w:sz w:val="24"/>
          <w:szCs w:val="24"/>
        </w:rPr>
        <w:t>přihlásit dítě ke stravování, platit stravné pouze ve stanovenou dobu, stravování odhlásit den předem, do jídlonosiče se jídlo vydává pro nemocné dítě nejdéle do 12.</w:t>
      </w:r>
      <w:r w:rsidR="002373A6" w:rsidRPr="002F4D57">
        <w:rPr>
          <w:color w:val="000000" w:themeColor="text1"/>
          <w:sz w:val="24"/>
          <w:szCs w:val="24"/>
        </w:rPr>
        <w:t>30</w:t>
      </w:r>
      <w:r w:rsidRPr="002F4D57">
        <w:rPr>
          <w:color w:val="000000" w:themeColor="text1"/>
          <w:sz w:val="24"/>
          <w:szCs w:val="24"/>
        </w:rPr>
        <w:t xml:space="preserve"> hod. první den nemoci</w:t>
      </w:r>
      <w:r w:rsidR="002373A6" w:rsidRPr="002F4D57">
        <w:rPr>
          <w:color w:val="000000" w:themeColor="text1"/>
          <w:sz w:val="24"/>
          <w:szCs w:val="24"/>
        </w:rPr>
        <w:t>;</w:t>
      </w:r>
    </w:p>
    <w:p w14:paraId="702AE9FC" w14:textId="77777777" w:rsidR="00E22BB2" w:rsidRPr="002F4D57" w:rsidRDefault="00E22BB2" w:rsidP="000155DB">
      <w:pPr>
        <w:suppressAutoHyphens/>
        <w:spacing w:line="276" w:lineRule="auto"/>
        <w:ind w:left="720"/>
        <w:jc w:val="both"/>
        <w:rPr>
          <w:color w:val="000000" w:themeColor="text1"/>
          <w:sz w:val="24"/>
          <w:szCs w:val="24"/>
        </w:rPr>
      </w:pPr>
    </w:p>
    <w:p w14:paraId="395F49BB" w14:textId="441F620E" w:rsidR="00DA7CCF" w:rsidRPr="002F4D57" w:rsidRDefault="00DA7CCF" w:rsidP="000155DB">
      <w:pPr>
        <w:numPr>
          <w:ilvl w:val="0"/>
          <w:numId w:val="6"/>
        </w:numPr>
        <w:suppressAutoHyphens/>
        <w:spacing w:line="276" w:lineRule="auto"/>
        <w:jc w:val="both"/>
        <w:rPr>
          <w:color w:val="000000" w:themeColor="text1"/>
          <w:sz w:val="24"/>
          <w:szCs w:val="24"/>
        </w:rPr>
      </w:pPr>
      <w:r w:rsidRPr="002F4D57">
        <w:rPr>
          <w:color w:val="000000" w:themeColor="text1"/>
          <w:sz w:val="24"/>
          <w:szCs w:val="24"/>
        </w:rPr>
        <w:t>uhradit úplatu za předškolní vzdělávání</w:t>
      </w:r>
      <w:r w:rsidR="002373A6" w:rsidRPr="002F4D57">
        <w:rPr>
          <w:color w:val="000000" w:themeColor="text1"/>
          <w:sz w:val="24"/>
          <w:szCs w:val="24"/>
        </w:rPr>
        <w:t>.</w:t>
      </w:r>
    </w:p>
    <w:p w14:paraId="179C550A" w14:textId="39C49AB5" w:rsidR="00DA7CCF" w:rsidRPr="002F4D57" w:rsidRDefault="00DA7CCF" w:rsidP="000155DB">
      <w:pPr>
        <w:spacing w:line="276" w:lineRule="auto"/>
        <w:ind w:left="360"/>
        <w:jc w:val="both"/>
        <w:rPr>
          <w:color w:val="000000" w:themeColor="text1"/>
          <w:sz w:val="24"/>
          <w:szCs w:val="24"/>
        </w:rPr>
      </w:pPr>
    </w:p>
    <w:p w14:paraId="466FD50A" w14:textId="77777777" w:rsidR="002373A6" w:rsidRPr="002F4D57" w:rsidRDefault="002373A6" w:rsidP="000155DB">
      <w:pPr>
        <w:spacing w:line="276" w:lineRule="auto"/>
        <w:ind w:left="360"/>
        <w:jc w:val="both"/>
        <w:rPr>
          <w:color w:val="000000" w:themeColor="text1"/>
          <w:sz w:val="24"/>
          <w:szCs w:val="24"/>
        </w:rPr>
      </w:pPr>
    </w:p>
    <w:p w14:paraId="3C134184" w14:textId="77777777" w:rsidR="009E51DE" w:rsidRPr="002F4D57" w:rsidRDefault="00DA7CCF" w:rsidP="002373A6">
      <w:pPr>
        <w:spacing w:line="276" w:lineRule="auto"/>
        <w:ind w:left="360"/>
        <w:jc w:val="both"/>
        <w:rPr>
          <w:b/>
          <w:color w:val="000000" w:themeColor="text1"/>
          <w:sz w:val="24"/>
          <w:szCs w:val="24"/>
        </w:rPr>
      </w:pPr>
      <w:r w:rsidRPr="002F4D57">
        <w:rPr>
          <w:b/>
          <w:color w:val="000000" w:themeColor="text1"/>
          <w:sz w:val="24"/>
          <w:szCs w:val="24"/>
        </w:rPr>
        <w:t>Osvobozen od úplaty je:</w:t>
      </w:r>
    </w:p>
    <w:p w14:paraId="6DFCFD4B" w14:textId="1556C012" w:rsidR="00E22BB2" w:rsidRPr="002F4D57" w:rsidRDefault="00DA7CCF" w:rsidP="002373A6">
      <w:pPr>
        <w:spacing w:line="276" w:lineRule="auto"/>
        <w:ind w:left="360"/>
        <w:jc w:val="both"/>
        <w:rPr>
          <w:color w:val="000000" w:themeColor="text1"/>
          <w:sz w:val="24"/>
          <w:szCs w:val="24"/>
        </w:rPr>
      </w:pPr>
      <w:r w:rsidRPr="002F4D57">
        <w:rPr>
          <w:color w:val="000000" w:themeColor="text1"/>
          <w:sz w:val="24"/>
          <w:szCs w:val="24"/>
        </w:rPr>
        <w:t xml:space="preserve"> </w:t>
      </w:r>
    </w:p>
    <w:p w14:paraId="6F5D9301" w14:textId="007C70D6" w:rsidR="00E22BB2" w:rsidRPr="002F4D57" w:rsidRDefault="00DA7CCF" w:rsidP="009E51DE">
      <w:pPr>
        <w:pStyle w:val="Odstavecseseznamem"/>
        <w:numPr>
          <w:ilvl w:val="0"/>
          <w:numId w:val="22"/>
        </w:numPr>
        <w:spacing w:line="276" w:lineRule="auto"/>
        <w:jc w:val="both"/>
        <w:rPr>
          <w:color w:val="000000" w:themeColor="text1"/>
          <w:sz w:val="24"/>
          <w:szCs w:val="24"/>
        </w:rPr>
      </w:pPr>
      <w:r w:rsidRPr="002F4D57">
        <w:rPr>
          <w:color w:val="000000" w:themeColor="text1"/>
          <w:sz w:val="24"/>
          <w:szCs w:val="24"/>
        </w:rPr>
        <w:t>zákonný zástupce dítěte, které dochází do MŠ poslední rok před vstupem do ZŠ (i děti s odkladem)</w:t>
      </w:r>
      <w:r w:rsidR="009E51DE" w:rsidRPr="002F4D57">
        <w:rPr>
          <w:color w:val="000000" w:themeColor="text1"/>
          <w:sz w:val="24"/>
          <w:szCs w:val="24"/>
        </w:rPr>
        <w:t>;</w:t>
      </w:r>
    </w:p>
    <w:p w14:paraId="410160FD" w14:textId="77777777" w:rsidR="009E51DE" w:rsidRPr="002F4D57" w:rsidRDefault="009E51DE" w:rsidP="009E51DE">
      <w:pPr>
        <w:pStyle w:val="Odstavecseseznamem"/>
        <w:spacing w:line="276" w:lineRule="auto"/>
        <w:jc w:val="both"/>
        <w:rPr>
          <w:color w:val="000000" w:themeColor="text1"/>
          <w:sz w:val="24"/>
          <w:szCs w:val="24"/>
        </w:rPr>
      </w:pPr>
    </w:p>
    <w:p w14:paraId="145EF314" w14:textId="6CF299EF" w:rsidR="00E22BB2" w:rsidRPr="002F4D57" w:rsidRDefault="00DA7CCF" w:rsidP="009E51DE">
      <w:pPr>
        <w:pStyle w:val="Odstavecseseznamem"/>
        <w:numPr>
          <w:ilvl w:val="0"/>
          <w:numId w:val="19"/>
        </w:numPr>
        <w:suppressAutoHyphens/>
        <w:spacing w:line="276" w:lineRule="auto"/>
        <w:jc w:val="both"/>
        <w:rPr>
          <w:color w:val="000000" w:themeColor="text1"/>
          <w:sz w:val="24"/>
          <w:szCs w:val="24"/>
        </w:rPr>
      </w:pPr>
      <w:r w:rsidRPr="002F4D57">
        <w:rPr>
          <w:color w:val="000000" w:themeColor="text1"/>
          <w:sz w:val="24"/>
          <w:szCs w:val="24"/>
        </w:rPr>
        <w:t>zákonný zástupce, který pobírá sociální příplatek (skutečnost prokáže)</w:t>
      </w:r>
      <w:r w:rsidR="009E51DE" w:rsidRPr="002F4D57">
        <w:rPr>
          <w:color w:val="000000" w:themeColor="text1"/>
          <w:sz w:val="24"/>
          <w:szCs w:val="24"/>
        </w:rPr>
        <w:t>;</w:t>
      </w:r>
    </w:p>
    <w:p w14:paraId="32084AD4" w14:textId="77777777" w:rsidR="009E51DE" w:rsidRPr="002F4D57" w:rsidRDefault="009E51DE" w:rsidP="009E51DE">
      <w:pPr>
        <w:pStyle w:val="Odstavecseseznamem"/>
        <w:suppressAutoHyphens/>
        <w:spacing w:line="276" w:lineRule="auto"/>
        <w:jc w:val="both"/>
        <w:rPr>
          <w:color w:val="000000" w:themeColor="text1"/>
          <w:sz w:val="24"/>
          <w:szCs w:val="24"/>
        </w:rPr>
      </w:pPr>
    </w:p>
    <w:p w14:paraId="19A01205" w14:textId="75789519" w:rsidR="00DA7CCF" w:rsidRPr="002F4D57" w:rsidRDefault="00DA7CCF" w:rsidP="000155DB">
      <w:pPr>
        <w:pStyle w:val="Odstavecseseznamem"/>
        <w:numPr>
          <w:ilvl w:val="0"/>
          <w:numId w:val="19"/>
        </w:numPr>
        <w:suppressAutoHyphens/>
        <w:spacing w:line="276" w:lineRule="auto"/>
        <w:jc w:val="both"/>
        <w:rPr>
          <w:color w:val="000000" w:themeColor="text1"/>
          <w:sz w:val="24"/>
          <w:szCs w:val="24"/>
        </w:rPr>
      </w:pPr>
      <w:r w:rsidRPr="002F4D57">
        <w:rPr>
          <w:color w:val="000000" w:themeColor="text1"/>
          <w:sz w:val="24"/>
          <w:szCs w:val="24"/>
        </w:rPr>
        <w:t>fyzická osoba, která o dítě pečuje a pobírá dávky pěstounské péče (skutečnost prokáže)</w:t>
      </w:r>
      <w:r w:rsidR="009E51DE" w:rsidRPr="002F4D57">
        <w:rPr>
          <w:color w:val="000000" w:themeColor="text1"/>
          <w:sz w:val="24"/>
          <w:szCs w:val="24"/>
        </w:rPr>
        <w:t>.</w:t>
      </w:r>
    </w:p>
    <w:p w14:paraId="2CE015CC" w14:textId="77777777" w:rsidR="00E22BB2" w:rsidRPr="002F4D57" w:rsidRDefault="00E22BB2" w:rsidP="000155DB">
      <w:pPr>
        <w:suppressAutoHyphens/>
        <w:spacing w:line="276" w:lineRule="auto"/>
        <w:jc w:val="both"/>
        <w:rPr>
          <w:color w:val="000000" w:themeColor="text1"/>
          <w:sz w:val="24"/>
          <w:szCs w:val="24"/>
        </w:rPr>
      </w:pPr>
    </w:p>
    <w:p w14:paraId="2BDC27E4" w14:textId="77777777" w:rsidR="009E51DE" w:rsidRPr="002F4D57" w:rsidRDefault="009E51DE" w:rsidP="000155DB">
      <w:pPr>
        <w:spacing w:line="276" w:lineRule="auto"/>
        <w:ind w:left="360"/>
        <w:jc w:val="both"/>
        <w:rPr>
          <w:b/>
          <w:color w:val="000000" w:themeColor="text1"/>
          <w:sz w:val="24"/>
          <w:szCs w:val="24"/>
        </w:rPr>
      </w:pPr>
      <w:bookmarkStart w:id="1" w:name="_Hlk81676462"/>
    </w:p>
    <w:p w14:paraId="0356B464" w14:textId="77777777" w:rsidR="009E51DE" w:rsidRPr="002F4D57" w:rsidRDefault="009E51DE" w:rsidP="000155DB">
      <w:pPr>
        <w:spacing w:line="276" w:lineRule="auto"/>
        <w:ind w:left="360"/>
        <w:jc w:val="both"/>
        <w:rPr>
          <w:b/>
          <w:color w:val="000000" w:themeColor="text1"/>
          <w:sz w:val="24"/>
          <w:szCs w:val="24"/>
        </w:rPr>
      </w:pPr>
    </w:p>
    <w:p w14:paraId="7B687752" w14:textId="77777777" w:rsidR="009E51DE" w:rsidRPr="002F4D57" w:rsidRDefault="009E51DE" w:rsidP="000155DB">
      <w:pPr>
        <w:spacing w:line="276" w:lineRule="auto"/>
        <w:ind w:left="360"/>
        <w:jc w:val="both"/>
        <w:rPr>
          <w:b/>
          <w:color w:val="000000" w:themeColor="text1"/>
          <w:sz w:val="24"/>
          <w:szCs w:val="24"/>
        </w:rPr>
      </w:pPr>
    </w:p>
    <w:p w14:paraId="7EBA7CD1" w14:textId="77777777" w:rsidR="009E51DE" w:rsidRPr="002F4D57" w:rsidRDefault="009E51DE" w:rsidP="000155DB">
      <w:pPr>
        <w:spacing w:line="276" w:lineRule="auto"/>
        <w:ind w:left="360"/>
        <w:jc w:val="both"/>
        <w:rPr>
          <w:b/>
          <w:color w:val="000000" w:themeColor="text1"/>
          <w:sz w:val="24"/>
          <w:szCs w:val="24"/>
        </w:rPr>
      </w:pPr>
    </w:p>
    <w:p w14:paraId="3CD99191" w14:textId="77777777" w:rsidR="009E51DE" w:rsidRPr="002F4D57" w:rsidRDefault="009E51DE" w:rsidP="000155DB">
      <w:pPr>
        <w:spacing w:line="276" w:lineRule="auto"/>
        <w:ind w:left="360"/>
        <w:jc w:val="both"/>
        <w:rPr>
          <w:b/>
          <w:color w:val="000000" w:themeColor="text1"/>
          <w:sz w:val="24"/>
          <w:szCs w:val="24"/>
        </w:rPr>
      </w:pPr>
    </w:p>
    <w:p w14:paraId="3000C5AF" w14:textId="77777777" w:rsidR="009E51DE" w:rsidRPr="002F4D57" w:rsidRDefault="009E51DE" w:rsidP="000155DB">
      <w:pPr>
        <w:spacing w:line="276" w:lineRule="auto"/>
        <w:ind w:left="360"/>
        <w:jc w:val="both"/>
        <w:rPr>
          <w:b/>
          <w:color w:val="000000" w:themeColor="text1"/>
          <w:sz w:val="24"/>
          <w:szCs w:val="24"/>
        </w:rPr>
      </w:pPr>
    </w:p>
    <w:p w14:paraId="2BB0EDA1" w14:textId="608B1F78" w:rsidR="00E22BB2" w:rsidRPr="002F4D57" w:rsidRDefault="00DA7CCF" w:rsidP="000155DB">
      <w:pPr>
        <w:spacing w:line="276" w:lineRule="auto"/>
        <w:ind w:left="360"/>
        <w:jc w:val="both"/>
        <w:rPr>
          <w:color w:val="000000" w:themeColor="text1"/>
          <w:sz w:val="24"/>
          <w:szCs w:val="24"/>
        </w:rPr>
      </w:pPr>
      <w:r w:rsidRPr="002F4D57">
        <w:rPr>
          <w:b/>
          <w:color w:val="000000" w:themeColor="text1"/>
          <w:sz w:val="24"/>
          <w:szCs w:val="24"/>
        </w:rPr>
        <w:t>Snížena úplata na 50</w:t>
      </w:r>
      <w:r w:rsidR="009E51DE" w:rsidRPr="002F4D57">
        <w:rPr>
          <w:b/>
          <w:color w:val="000000" w:themeColor="text1"/>
          <w:sz w:val="24"/>
          <w:szCs w:val="24"/>
        </w:rPr>
        <w:t xml:space="preserve"> </w:t>
      </w:r>
      <w:r w:rsidRPr="002F4D57">
        <w:rPr>
          <w:b/>
          <w:color w:val="000000" w:themeColor="text1"/>
          <w:sz w:val="24"/>
          <w:szCs w:val="24"/>
        </w:rPr>
        <w:t xml:space="preserve">% je: </w:t>
      </w:r>
    </w:p>
    <w:p w14:paraId="3D990E02" w14:textId="77777777" w:rsidR="00E22BB2" w:rsidRPr="002F4D57" w:rsidRDefault="00E22BB2" w:rsidP="000155DB">
      <w:pPr>
        <w:spacing w:line="276" w:lineRule="auto"/>
        <w:ind w:left="360"/>
        <w:jc w:val="both"/>
        <w:rPr>
          <w:color w:val="000000" w:themeColor="text1"/>
          <w:sz w:val="24"/>
          <w:szCs w:val="24"/>
        </w:rPr>
      </w:pPr>
    </w:p>
    <w:p w14:paraId="33BB385F" w14:textId="1E9BF823" w:rsidR="00DA7CCF" w:rsidRPr="002F4D57" w:rsidRDefault="00DA7CCF" w:rsidP="000155DB">
      <w:pPr>
        <w:pStyle w:val="Odstavecseseznamem"/>
        <w:numPr>
          <w:ilvl w:val="0"/>
          <w:numId w:val="20"/>
        </w:numPr>
        <w:spacing w:line="276" w:lineRule="auto"/>
        <w:jc w:val="both"/>
        <w:rPr>
          <w:color w:val="000000" w:themeColor="text1"/>
          <w:sz w:val="24"/>
          <w:szCs w:val="24"/>
        </w:rPr>
      </w:pPr>
      <w:r w:rsidRPr="002F4D57">
        <w:rPr>
          <w:color w:val="000000" w:themeColor="text1"/>
          <w:sz w:val="24"/>
          <w:szCs w:val="24"/>
        </w:rPr>
        <w:t>u zákonného zástupce, jehož dítě nedocházelo do MŠ ani jeden den v příslušném kalendářním měsíci</w:t>
      </w:r>
      <w:r w:rsidR="009E51DE" w:rsidRPr="002F4D57">
        <w:rPr>
          <w:color w:val="000000" w:themeColor="text1"/>
          <w:sz w:val="24"/>
          <w:szCs w:val="24"/>
        </w:rPr>
        <w:t>;</w:t>
      </w:r>
    </w:p>
    <w:p w14:paraId="3620AD0F" w14:textId="77777777" w:rsidR="009E51DE" w:rsidRPr="002F4D57" w:rsidRDefault="009E51DE" w:rsidP="009E51DE">
      <w:pPr>
        <w:pStyle w:val="Odstavecseseznamem"/>
        <w:spacing w:line="276" w:lineRule="auto"/>
        <w:ind w:left="1080"/>
        <w:jc w:val="both"/>
        <w:rPr>
          <w:color w:val="000000" w:themeColor="text1"/>
          <w:sz w:val="24"/>
          <w:szCs w:val="24"/>
        </w:rPr>
      </w:pPr>
    </w:p>
    <w:p w14:paraId="306E5F97" w14:textId="77777777" w:rsidR="00DA7CCF" w:rsidRPr="002F4D57" w:rsidRDefault="00DA7CCF" w:rsidP="000155DB">
      <w:pPr>
        <w:numPr>
          <w:ilvl w:val="0"/>
          <w:numId w:val="3"/>
        </w:numPr>
        <w:suppressAutoHyphens/>
        <w:spacing w:line="276" w:lineRule="auto"/>
        <w:jc w:val="both"/>
        <w:rPr>
          <w:color w:val="000000" w:themeColor="text1"/>
          <w:sz w:val="24"/>
          <w:szCs w:val="24"/>
        </w:rPr>
      </w:pPr>
      <w:r w:rsidRPr="002F4D57">
        <w:rPr>
          <w:color w:val="000000" w:themeColor="text1"/>
          <w:sz w:val="24"/>
          <w:szCs w:val="24"/>
        </w:rPr>
        <w:t xml:space="preserve">u zákonného zástupce dítěte, kterému je docházka do MŠ omezena nejvýše na době pěti kalendářních dnů v kalendářním měsíci z důvodu pobírání rodičovského příspěvku dítěte. </w:t>
      </w:r>
    </w:p>
    <w:bookmarkEnd w:id="1"/>
    <w:p w14:paraId="1555FDD9" w14:textId="77777777" w:rsidR="00DA7CCF" w:rsidRPr="002F4D57" w:rsidRDefault="00DA7CCF" w:rsidP="000155DB">
      <w:pPr>
        <w:spacing w:line="276" w:lineRule="auto"/>
        <w:jc w:val="both"/>
        <w:rPr>
          <w:color w:val="000000" w:themeColor="text1"/>
          <w:sz w:val="24"/>
          <w:szCs w:val="24"/>
        </w:rPr>
      </w:pPr>
    </w:p>
    <w:p w14:paraId="1EF82714" w14:textId="77777777" w:rsidR="00DA7CCF" w:rsidRPr="002F4D57" w:rsidRDefault="00DA7CCF" w:rsidP="000155DB">
      <w:pPr>
        <w:spacing w:line="276" w:lineRule="auto"/>
        <w:jc w:val="both"/>
        <w:rPr>
          <w:color w:val="000000" w:themeColor="text1"/>
          <w:sz w:val="24"/>
          <w:szCs w:val="24"/>
        </w:rPr>
      </w:pPr>
      <w:r w:rsidRPr="002F4D57">
        <w:rPr>
          <w:color w:val="000000" w:themeColor="text1"/>
          <w:sz w:val="24"/>
          <w:szCs w:val="24"/>
        </w:rPr>
        <w:t xml:space="preserve">O osvobození od úplaty nebo snížení úplaty je nutno písemně požádat a skutečnost doložit. </w:t>
      </w:r>
    </w:p>
    <w:p w14:paraId="30FFFB6A" w14:textId="77777777" w:rsidR="00DA7CCF" w:rsidRPr="002F4D57" w:rsidRDefault="00DA7CCF" w:rsidP="000155DB">
      <w:pPr>
        <w:spacing w:line="276" w:lineRule="auto"/>
        <w:jc w:val="both"/>
        <w:rPr>
          <w:color w:val="000000" w:themeColor="text1"/>
          <w:sz w:val="24"/>
          <w:szCs w:val="24"/>
        </w:rPr>
      </w:pPr>
    </w:p>
    <w:p w14:paraId="675CE07B" w14:textId="544326BE" w:rsidR="00DA7CCF" w:rsidRPr="002F4D57" w:rsidRDefault="00DA7CCF" w:rsidP="000155DB">
      <w:pPr>
        <w:spacing w:line="276" w:lineRule="auto"/>
        <w:jc w:val="both"/>
        <w:rPr>
          <w:color w:val="000000" w:themeColor="text1"/>
          <w:sz w:val="24"/>
          <w:szCs w:val="24"/>
        </w:rPr>
      </w:pPr>
      <w:r w:rsidRPr="002F4D57">
        <w:rPr>
          <w:color w:val="000000" w:themeColor="text1"/>
          <w:sz w:val="24"/>
          <w:szCs w:val="24"/>
        </w:rPr>
        <w:t xml:space="preserve">Uvědomit si, že výchova jejich dítěte spočívá především na rodině, informovat proto své děti </w:t>
      </w:r>
      <w:r w:rsidR="009E51DE" w:rsidRPr="002F4D57">
        <w:rPr>
          <w:color w:val="000000" w:themeColor="text1"/>
          <w:sz w:val="24"/>
          <w:szCs w:val="24"/>
        </w:rPr>
        <w:br/>
      </w:r>
      <w:r w:rsidRPr="002F4D57">
        <w:rPr>
          <w:color w:val="000000" w:themeColor="text1"/>
          <w:sz w:val="24"/>
          <w:szCs w:val="24"/>
        </w:rPr>
        <w:t xml:space="preserve">o vhodném chování, morálce, nevhodných projevech uvedených výše a dalších negativních jevech, které ztěžují práci </w:t>
      </w:r>
      <w:proofErr w:type="spellStart"/>
      <w:r w:rsidRPr="002F4D57">
        <w:rPr>
          <w:color w:val="000000" w:themeColor="text1"/>
          <w:sz w:val="24"/>
          <w:szCs w:val="24"/>
        </w:rPr>
        <w:t>ped</w:t>
      </w:r>
      <w:proofErr w:type="spellEnd"/>
      <w:r w:rsidRPr="002F4D57">
        <w:rPr>
          <w:color w:val="000000" w:themeColor="text1"/>
          <w:sz w:val="24"/>
          <w:szCs w:val="24"/>
        </w:rPr>
        <w:t>. pracovníků a narušují výchovně vzdělávací proces v celém kolektivu.</w:t>
      </w:r>
    </w:p>
    <w:p w14:paraId="711CB9C1" w14:textId="77777777" w:rsidR="00E22BB2" w:rsidRPr="002F4D57" w:rsidRDefault="00E22BB2" w:rsidP="000155DB">
      <w:pPr>
        <w:spacing w:line="276" w:lineRule="auto"/>
        <w:jc w:val="both"/>
        <w:rPr>
          <w:color w:val="000000" w:themeColor="text1"/>
          <w:sz w:val="24"/>
          <w:szCs w:val="24"/>
        </w:rPr>
      </w:pPr>
    </w:p>
    <w:p w14:paraId="760F109B" w14:textId="77777777" w:rsidR="00E22BB2" w:rsidRPr="002F4D57" w:rsidRDefault="00E22BB2" w:rsidP="000155DB">
      <w:pPr>
        <w:spacing w:line="276" w:lineRule="auto"/>
        <w:jc w:val="both"/>
        <w:rPr>
          <w:color w:val="000000" w:themeColor="text1"/>
          <w:sz w:val="24"/>
          <w:szCs w:val="24"/>
        </w:rPr>
      </w:pPr>
    </w:p>
    <w:p w14:paraId="27F407C9" w14:textId="5D345FF7" w:rsidR="00DA7CCF" w:rsidRPr="002F4D57" w:rsidRDefault="00DC1E73" w:rsidP="000155DB">
      <w:pPr>
        <w:spacing w:line="276" w:lineRule="auto"/>
        <w:jc w:val="both"/>
        <w:rPr>
          <w:b/>
          <w:color w:val="000000" w:themeColor="text1"/>
          <w:sz w:val="40"/>
          <w:szCs w:val="40"/>
        </w:rPr>
      </w:pPr>
      <w:r w:rsidRPr="002F4D57">
        <w:rPr>
          <w:b/>
          <w:bCs/>
          <w:color w:val="000000" w:themeColor="text1"/>
          <w:sz w:val="40"/>
          <w:szCs w:val="40"/>
        </w:rPr>
        <w:t xml:space="preserve">IX. </w:t>
      </w:r>
      <w:r w:rsidR="00DA7CCF" w:rsidRPr="002F4D57">
        <w:rPr>
          <w:b/>
          <w:color w:val="000000" w:themeColor="text1"/>
          <w:sz w:val="40"/>
          <w:szCs w:val="40"/>
        </w:rPr>
        <w:t>Práva a povinnosti pedagogických pracovníků</w:t>
      </w:r>
    </w:p>
    <w:p w14:paraId="57DB70AD" w14:textId="77777777" w:rsidR="00DA7CCF" w:rsidRPr="002F4D57" w:rsidRDefault="00DA7CCF" w:rsidP="000155DB">
      <w:pPr>
        <w:spacing w:line="276" w:lineRule="auto"/>
        <w:jc w:val="both"/>
        <w:rPr>
          <w:b/>
          <w:color w:val="000000" w:themeColor="text1"/>
          <w:sz w:val="24"/>
          <w:szCs w:val="24"/>
        </w:rPr>
      </w:pPr>
    </w:p>
    <w:p w14:paraId="187E81B4" w14:textId="77777777" w:rsidR="00DA7CCF" w:rsidRPr="002F4D57" w:rsidRDefault="00DA7CCF" w:rsidP="000155DB">
      <w:pPr>
        <w:spacing w:line="276" w:lineRule="auto"/>
        <w:jc w:val="both"/>
        <w:rPr>
          <w:b/>
          <w:color w:val="000000" w:themeColor="text1"/>
          <w:sz w:val="28"/>
          <w:szCs w:val="28"/>
        </w:rPr>
      </w:pPr>
      <w:r w:rsidRPr="002F4D57">
        <w:rPr>
          <w:b/>
          <w:color w:val="000000" w:themeColor="text1"/>
          <w:sz w:val="28"/>
          <w:szCs w:val="28"/>
        </w:rPr>
        <w:t>Pedagogičtí pracovníci mají právo:</w:t>
      </w:r>
    </w:p>
    <w:p w14:paraId="48429C99" w14:textId="77777777" w:rsidR="00E22BB2" w:rsidRPr="002F4D57" w:rsidRDefault="00E22BB2" w:rsidP="000155DB">
      <w:pPr>
        <w:spacing w:line="276" w:lineRule="auto"/>
        <w:jc w:val="both"/>
        <w:rPr>
          <w:color w:val="000000" w:themeColor="text1"/>
          <w:sz w:val="24"/>
          <w:szCs w:val="24"/>
        </w:rPr>
      </w:pPr>
    </w:p>
    <w:p w14:paraId="3E7E7AFD" w14:textId="77AE4A76" w:rsidR="00DA7CCF" w:rsidRPr="002F4D57" w:rsidRDefault="00DA7CCF" w:rsidP="000155DB">
      <w:pPr>
        <w:numPr>
          <w:ilvl w:val="0"/>
          <w:numId w:val="5"/>
        </w:numPr>
        <w:suppressAutoHyphens/>
        <w:spacing w:line="276" w:lineRule="auto"/>
        <w:jc w:val="both"/>
        <w:rPr>
          <w:color w:val="000000" w:themeColor="text1"/>
          <w:sz w:val="24"/>
          <w:szCs w:val="24"/>
        </w:rPr>
      </w:pPr>
      <w:r w:rsidRPr="002F4D57">
        <w:rPr>
          <w:color w:val="000000" w:themeColor="text1"/>
          <w:sz w:val="24"/>
          <w:szCs w:val="24"/>
        </w:rPr>
        <w:t>přijímat do MŠ děti pouze zdravé v zájmu zachování zdraví ostatních dětí</w:t>
      </w:r>
      <w:r w:rsidR="009E51DE" w:rsidRPr="002F4D57">
        <w:rPr>
          <w:color w:val="000000" w:themeColor="text1"/>
          <w:sz w:val="24"/>
          <w:szCs w:val="24"/>
        </w:rPr>
        <w:t>;</w:t>
      </w:r>
    </w:p>
    <w:p w14:paraId="15411AD9" w14:textId="77777777" w:rsidR="00543B2A" w:rsidRPr="002F4D57" w:rsidRDefault="00543B2A" w:rsidP="000155DB">
      <w:pPr>
        <w:suppressAutoHyphens/>
        <w:spacing w:line="276" w:lineRule="auto"/>
        <w:ind w:left="720"/>
        <w:jc w:val="both"/>
        <w:rPr>
          <w:color w:val="000000" w:themeColor="text1"/>
          <w:sz w:val="24"/>
          <w:szCs w:val="24"/>
        </w:rPr>
      </w:pPr>
    </w:p>
    <w:p w14:paraId="7DAFAFA0" w14:textId="746B8DEB" w:rsidR="00DA7CCF" w:rsidRPr="002F4D57" w:rsidRDefault="00DA7CCF" w:rsidP="000155DB">
      <w:pPr>
        <w:numPr>
          <w:ilvl w:val="0"/>
          <w:numId w:val="5"/>
        </w:numPr>
        <w:suppressAutoHyphens/>
        <w:spacing w:line="276" w:lineRule="auto"/>
        <w:jc w:val="both"/>
        <w:rPr>
          <w:color w:val="000000" w:themeColor="text1"/>
          <w:sz w:val="24"/>
          <w:szCs w:val="24"/>
        </w:rPr>
      </w:pPr>
      <w:r w:rsidRPr="002F4D57">
        <w:rPr>
          <w:color w:val="000000" w:themeColor="text1"/>
          <w:sz w:val="24"/>
          <w:szCs w:val="24"/>
        </w:rPr>
        <w:t>odmítnout přijetí dítěte do provozu MŠ hlavně s infekčním onemocněním a s příznaky počínajícího nachlazení</w:t>
      </w:r>
      <w:r w:rsidR="009E51DE" w:rsidRPr="002F4D57">
        <w:rPr>
          <w:color w:val="000000" w:themeColor="text1"/>
          <w:sz w:val="24"/>
          <w:szCs w:val="24"/>
        </w:rPr>
        <w:t>;</w:t>
      </w:r>
    </w:p>
    <w:p w14:paraId="57F18130" w14:textId="77777777" w:rsidR="00543B2A" w:rsidRPr="002F4D57" w:rsidRDefault="00543B2A" w:rsidP="000155DB">
      <w:pPr>
        <w:suppressAutoHyphens/>
        <w:spacing w:line="276" w:lineRule="auto"/>
        <w:jc w:val="both"/>
        <w:rPr>
          <w:color w:val="000000" w:themeColor="text1"/>
          <w:sz w:val="24"/>
          <w:szCs w:val="24"/>
        </w:rPr>
      </w:pPr>
    </w:p>
    <w:p w14:paraId="66F5F636" w14:textId="5D3076B7" w:rsidR="00DA7CCF" w:rsidRPr="002F4D57" w:rsidRDefault="00DA7CCF" w:rsidP="000155DB">
      <w:pPr>
        <w:numPr>
          <w:ilvl w:val="0"/>
          <w:numId w:val="5"/>
        </w:numPr>
        <w:suppressAutoHyphens/>
        <w:spacing w:line="276" w:lineRule="auto"/>
        <w:jc w:val="both"/>
        <w:rPr>
          <w:b/>
          <w:color w:val="000000" w:themeColor="text1"/>
          <w:sz w:val="24"/>
          <w:szCs w:val="24"/>
        </w:rPr>
      </w:pPr>
      <w:r w:rsidRPr="002F4D57">
        <w:rPr>
          <w:color w:val="000000" w:themeColor="text1"/>
          <w:sz w:val="24"/>
          <w:szCs w:val="24"/>
        </w:rPr>
        <w:t>projednat se zákonnými zástupci jakýkoliv přestupek jejich dítěte a vyvodit z něj důsledky</w:t>
      </w:r>
      <w:r w:rsidR="009E51DE" w:rsidRPr="002F4D57">
        <w:rPr>
          <w:color w:val="000000" w:themeColor="text1"/>
          <w:sz w:val="24"/>
          <w:szCs w:val="24"/>
        </w:rPr>
        <w:t>;</w:t>
      </w:r>
    </w:p>
    <w:p w14:paraId="50B2E6B0" w14:textId="77777777" w:rsidR="00523BE1" w:rsidRPr="002F4D57" w:rsidRDefault="00523BE1" w:rsidP="000155DB">
      <w:pPr>
        <w:pStyle w:val="Odstavecseseznamem"/>
        <w:spacing w:line="276" w:lineRule="auto"/>
        <w:jc w:val="both"/>
        <w:rPr>
          <w:b/>
          <w:color w:val="000000" w:themeColor="text1"/>
          <w:sz w:val="24"/>
          <w:szCs w:val="24"/>
        </w:rPr>
      </w:pPr>
    </w:p>
    <w:p w14:paraId="1B84CCD6" w14:textId="73374232" w:rsidR="00523BE1" w:rsidRPr="002F4D57" w:rsidRDefault="00523BE1" w:rsidP="000155DB">
      <w:pPr>
        <w:numPr>
          <w:ilvl w:val="0"/>
          <w:numId w:val="5"/>
        </w:numPr>
        <w:suppressAutoHyphens/>
        <w:spacing w:line="276" w:lineRule="auto"/>
        <w:jc w:val="both"/>
        <w:rPr>
          <w:bCs/>
          <w:color w:val="000000" w:themeColor="text1"/>
          <w:sz w:val="24"/>
          <w:szCs w:val="24"/>
        </w:rPr>
      </w:pPr>
      <w:r w:rsidRPr="002F4D57">
        <w:rPr>
          <w:bCs/>
          <w:color w:val="000000" w:themeColor="text1"/>
          <w:sz w:val="24"/>
          <w:szCs w:val="24"/>
        </w:rPr>
        <w:t>doporučit návštěvu odborníka (PPP, psycholog, klinický logoped apod.)</w:t>
      </w:r>
      <w:r w:rsidR="009E51DE" w:rsidRPr="002F4D57">
        <w:rPr>
          <w:bCs/>
          <w:color w:val="000000" w:themeColor="text1"/>
          <w:sz w:val="24"/>
          <w:szCs w:val="24"/>
        </w:rPr>
        <w:t>.</w:t>
      </w:r>
    </w:p>
    <w:p w14:paraId="15D0141B" w14:textId="29F360FE" w:rsidR="00523BE1" w:rsidRPr="002F4D57" w:rsidRDefault="00523BE1" w:rsidP="000155DB">
      <w:pPr>
        <w:spacing w:line="276" w:lineRule="auto"/>
        <w:jc w:val="both"/>
        <w:rPr>
          <w:b/>
          <w:color w:val="000000" w:themeColor="text1"/>
          <w:sz w:val="24"/>
          <w:szCs w:val="24"/>
        </w:rPr>
      </w:pPr>
    </w:p>
    <w:p w14:paraId="64B6B036" w14:textId="77777777" w:rsidR="009E51DE" w:rsidRPr="002F4D57" w:rsidRDefault="009E51DE" w:rsidP="000155DB">
      <w:pPr>
        <w:spacing w:line="276" w:lineRule="auto"/>
        <w:jc w:val="both"/>
        <w:rPr>
          <w:b/>
          <w:color w:val="000000" w:themeColor="text1"/>
          <w:sz w:val="24"/>
          <w:szCs w:val="24"/>
        </w:rPr>
      </w:pPr>
    </w:p>
    <w:p w14:paraId="44C7FC4C" w14:textId="0A12FF12" w:rsidR="00DA7CCF" w:rsidRPr="002F4D57" w:rsidRDefault="00DA7CCF" w:rsidP="000155DB">
      <w:pPr>
        <w:spacing w:line="276" w:lineRule="auto"/>
        <w:jc w:val="both"/>
        <w:rPr>
          <w:b/>
          <w:color w:val="000000" w:themeColor="text1"/>
          <w:sz w:val="28"/>
          <w:szCs w:val="28"/>
        </w:rPr>
      </w:pPr>
      <w:r w:rsidRPr="002F4D57">
        <w:rPr>
          <w:b/>
          <w:color w:val="000000" w:themeColor="text1"/>
          <w:sz w:val="28"/>
          <w:szCs w:val="28"/>
        </w:rPr>
        <w:t>Pedagogičtí pracovníci mají povinnost:</w:t>
      </w:r>
    </w:p>
    <w:p w14:paraId="4726BF55" w14:textId="77777777" w:rsidR="00543B2A" w:rsidRPr="002F4D57" w:rsidRDefault="00543B2A" w:rsidP="000155DB">
      <w:pPr>
        <w:spacing w:line="276" w:lineRule="auto"/>
        <w:jc w:val="both"/>
        <w:rPr>
          <w:color w:val="000000" w:themeColor="text1"/>
          <w:sz w:val="24"/>
          <w:szCs w:val="24"/>
        </w:rPr>
      </w:pPr>
    </w:p>
    <w:p w14:paraId="348703E9" w14:textId="43984FC6" w:rsidR="00DA7CCF" w:rsidRPr="002F4D57" w:rsidRDefault="00DA7CCF" w:rsidP="000155DB">
      <w:pPr>
        <w:numPr>
          <w:ilvl w:val="0"/>
          <w:numId w:val="4"/>
        </w:numPr>
        <w:suppressAutoHyphens/>
        <w:spacing w:line="276" w:lineRule="auto"/>
        <w:jc w:val="both"/>
        <w:rPr>
          <w:color w:val="000000" w:themeColor="text1"/>
          <w:sz w:val="24"/>
          <w:szCs w:val="24"/>
        </w:rPr>
      </w:pPr>
      <w:r w:rsidRPr="002F4D57">
        <w:rPr>
          <w:color w:val="000000" w:themeColor="text1"/>
          <w:sz w:val="24"/>
          <w:szCs w:val="24"/>
        </w:rPr>
        <w:t>odpovídat za bezpečnost dětí v době pobytu v MŠ a v době jiných aktivit pořádaných MŠ mimo pracoviště</w:t>
      </w:r>
      <w:r w:rsidR="009E51DE" w:rsidRPr="002F4D57">
        <w:rPr>
          <w:color w:val="000000" w:themeColor="text1"/>
          <w:sz w:val="24"/>
          <w:szCs w:val="24"/>
        </w:rPr>
        <w:t>;</w:t>
      </w:r>
    </w:p>
    <w:p w14:paraId="3AADC7EE" w14:textId="77777777" w:rsidR="00543B2A" w:rsidRPr="002F4D57" w:rsidRDefault="00543B2A" w:rsidP="000155DB">
      <w:pPr>
        <w:suppressAutoHyphens/>
        <w:spacing w:line="276" w:lineRule="auto"/>
        <w:ind w:left="720"/>
        <w:jc w:val="both"/>
        <w:rPr>
          <w:color w:val="000000" w:themeColor="text1"/>
          <w:sz w:val="24"/>
          <w:szCs w:val="24"/>
        </w:rPr>
      </w:pPr>
    </w:p>
    <w:p w14:paraId="37DBB779" w14:textId="453937B8" w:rsidR="00DA7CCF" w:rsidRPr="002F4D57" w:rsidRDefault="00DA7CCF" w:rsidP="000155DB">
      <w:pPr>
        <w:numPr>
          <w:ilvl w:val="0"/>
          <w:numId w:val="4"/>
        </w:numPr>
        <w:suppressAutoHyphens/>
        <w:spacing w:line="276" w:lineRule="auto"/>
        <w:jc w:val="both"/>
        <w:rPr>
          <w:color w:val="000000" w:themeColor="text1"/>
          <w:sz w:val="24"/>
          <w:szCs w:val="24"/>
        </w:rPr>
      </w:pPr>
      <w:r w:rsidRPr="002F4D57">
        <w:rPr>
          <w:color w:val="000000" w:themeColor="text1"/>
          <w:sz w:val="24"/>
          <w:szCs w:val="24"/>
        </w:rPr>
        <w:t>poskytovat informaci o výchovně vzdělávacím procesu dítěte</w:t>
      </w:r>
      <w:r w:rsidR="009E51DE" w:rsidRPr="002F4D57">
        <w:rPr>
          <w:color w:val="000000" w:themeColor="text1"/>
          <w:sz w:val="24"/>
          <w:szCs w:val="24"/>
        </w:rPr>
        <w:t>;</w:t>
      </w:r>
    </w:p>
    <w:p w14:paraId="031A77C6" w14:textId="77777777" w:rsidR="00543B2A" w:rsidRPr="002F4D57" w:rsidRDefault="00543B2A" w:rsidP="000155DB">
      <w:pPr>
        <w:suppressAutoHyphens/>
        <w:spacing w:line="276" w:lineRule="auto"/>
        <w:jc w:val="both"/>
        <w:rPr>
          <w:color w:val="000000" w:themeColor="text1"/>
          <w:sz w:val="24"/>
          <w:szCs w:val="24"/>
        </w:rPr>
      </w:pPr>
    </w:p>
    <w:p w14:paraId="2971A01A" w14:textId="438083CB" w:rsidR="00DA7CCF" w:rsidRPr="002F4D57" w:rsidRDefault="00DA7CCF" w:rsidP="000155DB">
      <w:pPr>
        <w:numPr>
          <w:ilvl w:val="0"/>
          <w:numId w:val="4"/>
        </w:numPr>
        <w:suppressAutoHyphens/>
        <w:spacing w:line="276" w:lineRule="auto"/>
        <w:jc w:val="both"/>
        <w:rPr>
          <w:color w:val="000000" w:themeColor="text1"/>
          <w:sz w:val="24"/>
          <w:szCs w:val="24"/>
        </w:rPr>
      </w:pPr>
      <w:r w:rsidRPr="002F4D57">
        <w:rPr>
          <w:color w:val="000000" w:themeColor="text1"/>
          <w:sz w:val="24"/>
          <w:szCs w:val="24"/>
        </w:rPr>
        <w:t>poskytovat předem a s předstihem informace důležité pro zákonného zástupce (ZZ) dítěte (změny v organizaci MŠ, akce MŠ apod.)</w:t>
      </w:r>
      <w:r w:rsidR="009E51DE" w:rsidRPr="002F4D57">
        <w:rPr>
          <w:color w:val="000000" w:themeColor="text1"/>
          <w:sz w:val="24"/>
          <w:szCs w:val="24"/>
        </w:rPr>
        <w:t>;</w:t>
      </w:r>
    </w:p>
    <w:p w14:paraId="0717CFA1" w14:textId="77777777" w:rsidR="00543B2A" w:rsidRPr="002F4D57" w:rsidRDefault="00543B2A" w:rsidP="000155DB">
      <w:pPr>
        <w:suppressAutoHyphens/>
        <w:spacing w:line="276" w:lineRule="auto"/>
        <w:jc w:val="both"/>
        <w:rPr>
          <w:color w:val="000000" w:themeColor="text1"/>
          <w:sz w:val="24"/>
          <w:szCs w:val="24"/>
        </w:rPr>
      </w:pPr>
    </w:p>
    <w:p w14:paraId="4037235D" w14:textId="77777777" w:rsidR="009E51DE" w:rsidRPr="002F4D57" w:rsidRDefault="009E51DE" w:rsidP="009E51DE">
      <w:pPr>
        <w:suppressAutoHyphens/>
        <w:spacing w:line="276" w:lineRule="auto"/>
        <w:ind w:left="720"/>
        <w:jc w:val="both"/>
        <w:rPr>
          <w:color w:val="000000" w:themeColor="text1"/>
          <w:sz w:val="24"/>
          <w:szCs w:val="24"/>
        </w:rPr>
      </w:pPr>
    </w:p>
    <w:p w14:paraId="2BC02153" w14:textId="1C3D9D98" w:rsidR="009E51DE" w:rsidRPr="002F4D57" w:rsidRDefault="009E51DE" w:rsidP="009E51DE">
      <w:pPr>
        <w:suppressAutoHyphens/>
        <w:spacing w:line="276" w:lineRule="auto"/>
        <w:ind w:left="720"/>
        <w:jc w:val="both"/>
        <w:rPr>
          <w:color w:val="000000" w:themeColor="text1"/>
          <w:sz w:val="24"/>
          <w:szCs w:val="24"/>
        </w:rPr>
      </w:pPr>
    </w:p>
    <w:p w14:paraId="02D387D2" w14:textId="77777777" w:rsidR="009E51DE" w:rsidRPr="002F4D57" w:rsidRDefault="009E51DE" w:rsidP="009E51DE">
      <w:pPr>
        <w:suppressAutoHyphens/>
        <w:spacing w:line="276" w:lineRule="auto"/>
        <w:ind w:left="720"/>
        <w:jc w:val="both"/>
        <w:rPr>
          <w:color w:val="000000" w:themeColor="text1"/>
          <w:sz w:val="24"/>
          <w:szCs w:val="24"/>
        </w:rPr>
      </w:pPr>
    </w:p>
    <w:p w14:paraId="37851739" w14:textId="3C4D3039" w:rsidR="00DA7CCF" w:rsidRPr="002F4D57" w:rsidRDefault="00DA7CCF" w:rsidP="000155DB">
      <w:pPr>
        <w:numPr>
          <w:ilvl w:val="0"/>
          <w:numId w:val="4"/>
        </w:numPr>
        <w:suppressAutoHyphens/>
        <w:spacing w:line="276" w:lineRule="auto"/>
        <w:jc w:val="both"/>
        <w:rPr>
          <w:color w:val="000000" w:themeColor="text1"/>
          <w:sz w:val="24"/>
          <w:szCs w:val="24"/>
        </w:rPr>
      </w:pPr>
      <w:r w:rsidRPr="002F4D57">
        <w:rPr>
          <w:color w:val="000000" w:themeColor="text1"/>
          <w:sz w:val="24"/>
          <w:szCs w:val="24"/>
        </w:rPr>
        <w:t xml:space="preserve">sledovat projevy dětí týkající se šikany, rasismu, xenofobie a sexuálního zneužívání, tyto projevy okamžitě prošetřit, projednat, provést o tomto jednání zápis se ZZ </w:t>
      </w:r>
      <w:r w:rsidR="009E51DE" w:rsidRPr="002F4D57">
        <w:rPr>
          <w:color w:val="000000" w:themeColor="text1"/>
          <w:sz w:val="24"/>
          <w:szCs w:val="24"/>
        </w:rPr>
        <w:br/>
      </w:r>
      <w:r w:rsidRPr="002F4D57">
        <w:rPr>
          <w:color w:val="000000" w:themeColor="text1"/>
          <w:sz w:val="24"/>
          <w:szCs w:val="24"/>
        </w:rPr>
        <w:t>a informovat ředitelku školy o výsledcích tohoto jednání a o opatření proti těmto negativním projevům. Pedagogičtí pracovníci zároveň provedou poučení dětí o těchto projevech a o povinnosti je okamžitě nahlásit, provádějí o tom zápis do dokumentace nejméně 2x ročně, dle potřeby častěji</w:t>
      </w:r>
      <w:r w:rsidR="009E51DE" w:rsidRPr="002F4D57">
        <w:rPr>
          <w:color w:val="000000" w:themeColor="text1"/>
          <w:sz w:val="24"/>
          <w:szCs w:val="24"/>
        </w:rPr>
        <w:t>;</w:t>
      </w:r>
    </w:p>
    <w:p w14:paraId="07D8C758" w14:textId="77777777" w:rsidR="00543B2A" w:rsidRPr="002F4D57" w:rsidRDefault="00543B2A" w:rsidP="000155DB">
      <w:pPr>
        <w:suppressAutoHyphens/>
        <w:spacing w:line="276" w:lineRule="auto"/>
        <w:jc w:val="both"/>
        <w:rPr>
          <w:color w:val="000000" w:themeColor="text1"/>
          <w:sz w:val="24"/>
          <w:szCs w:val="24"/>
        </w:rPr>
      </w:pPr>
    </w:p>
    <w:p w14:paraId="22642215" w14:textId="01A64FF7" w:rsidR="00DA7CCF" w:rsidRPr="002F4D57" w:rsidRDefault="00DA7CCF" w:rsidP="000155DB">
      <w:pPr>
        <w:numPr>
          <w:ilvl w:val="0"/>
          <w:numId w:val="4"/>
        </w:numPr>
        <w:suppressAutoHyphens/>
        <w:spacing w:line="276" w:lineRule="auto"/>
        <w:jc w:val="both"/>
        <w:rPr>
          <w:color w:val="000000" w:themeColor="text1"/>
          <w:sz w:val="24"/>
          <w:szCs w:val="24"/>
        </w:rPr>
      </w:pPr>
      <w:r w:rsidRPr="002F4D57">
        <w:rPr>
          <w:color w:val="000000" w:themeColor="text1"/>
          <w:sz w:val="24"/>
          <w:szCs w:val="24"/>
        </w:rPr>
        <w:t>řídit se organizačním řádem školy, směrnicemi a dalšími pokyny ředitele školy. Dodržovat zásady BOZP, dodržovat režim MS, náplň práce a pracovní dobu</w:t>
      </w:r>
      <w:r w:rsidR="009E51DE" w:rsidRPr="002F4D57">
        <w:rPr>
          <w:color w:val="000000" w:themeColor="text1"/>
          <w:sz w:val="24"/>
          <w:szCs w:val="24"/>
        </w:rPr>
        <w:t>;</w:t>
      </w:r>
    </w:p>
    <w:p w14:paraId="316C4F92" w14:textId="77777777" w:rsidR="00C95822" w:rsidRPr="002F4D57" w:rsidRDefault="00C95822" w:rsidP="000155DB">
      <w:pPr>
        <w:pStyle w:val="Odstavecseseznamem"/>
        <w:spacing w:line="276" w:lineRule="auto"/>
        <w:jc w:val="both"/>
        <w:rPr>
          <w:color w:val="000000" w:themeColor="text1"/>
          <w:sz w:val="24"/>
          <w:szCs w:val="24"/>
        </w:rPr>
      </w:pPr>
    </w:p>
    <w:p w14:paraId="2748DDA8" w14:textId="36AE094D" w:rsidR="00C95822" w:rsidRPr="002F4D57" w:rsidRDefault="009E51DE" w:rsidP="000155DB">
      <w:pPr>
        <w:numPr>
          <w:ilvl w:val="0"/>
          <w:numId w:val="4"/>
        </w:numPr>
        <w:suppressAutoHyphens/>
        <w:spacing w:line="276" w:lineRule="auto"/>
        <w:jc w:val="both"/>
        <w:rPr>
          <w:color w:val="000000" w:themeColor="text1"/>
          <w:sz w:val="24"/>
          <w:szCs w:val="24"/>
        </w:rPr>
      </w:pPr>
      <w:r w:rsidRPr="002F4D57">
        <w:rPr>
          <w:color w:val="000000" w:themeColor="text1"/>
          <w:sz w:val="24"/>
          <w:szCs w:val="24"/>
        </w:rPr>
        <w:t>ř</w:t>
      </w:r>
      <w:r w:rsidR="00C95822" w:rsidRPr="002F4D57">
        <w:rPr>
          <w:color w:val="000000" w:themeColor="text1"/>
          <w:sz w:val="24"/>
          <w:szCs w:val="24"/>
        </w:rPr>
        <w:t xml:space="preserve">ádně vést průběžnou diagnostiků </w:t>
      </w:r>
      <w:r w:rsidR="00556605" w:rsidRPr="002F4D57">
        <w:rPr>
          <w:color w:val="000000" w:themeColor="text1"/>
          <w:sz w:val="24"/>
          <w:szCs w:val="24"/>
        </w:rPr>
        <w:t>dětí</w:t>
      </w:r>
      <w:r w:rsidRPr="002F4D57">
        <w:rPr>
          <w:color w:val="000000" w:themeColor="text1"/>
          <w:sz w:val="24"/>
          <w:szCs w:val="24"/>
        </w:rPr>
        <w:t>;</w:t>
      </w:r>
    </w:p>
    <w:p w14:paraId="767C526C" w14:textId="77777777" w:rsidR="00543B2A" w:rsidRPr="002F4D57" w:rsidRDefault="00543B2A" w:rsidP="000155DB">
      <w:pPr>
        <w:suppressAutoHyphens/>
        <w:spacing w:line="276" w:lineRule="auto"/>
        <w:jc w:val="both"/>
        <w:rPr>
          <w:color w:val="000000" w:themeColor="text1"/>
          <w:sz w:val="24"/>
          <w:szCs w:val="24"/>
        </w:rPr>
      </w:pPr>
    </w:p>
    <w:p w14:paraId="1A72EE6D" w14:textId="32A834E2" w:rsidR="00DA7CCF" w:rsidRPr="002F4D57" w:rsidRDefault="009E51DE" w:rsidP="000155DB">
      <w:pPr>
        <w:numPr>
          <w:ilvl w:val="0"/>
          <w:numId w:val="4"/>
        </w:numPr>
        <w:suppressAutoHyphens/>
        <w:spacing w:line="276" w:lineRule="auto"/>
        <w:jc w:val="both"/>
        <w:rPr>
          <w:color w:val="000000" w:themeColor="text1"/>
          <w:sz w:val="24"/>
          <w:szCs w:val="24"/>
        </w:rPr>
      </w:pPr>
      <w:r w:rsidRPr="002F4D57">
        <w:rPr>
          <w:color w:val="000000" w:themeColor="text1"/>
          <w:sz w:val="24"/>
          <w:szCs w:val="24"/>
        </w:rPr>
        <w:t>d</w:t>
      </w:r>
      <w:r w:rsidR="00DA7CCF" w:rsidRPr="002F4D57">
        <w:rPr>
          <w:color w:val="000000" w:themeColor="text1"/>
          <w:sz w:val="24"/>
          <w:szCs w:val="24"/>
        </w:rPr>
        <w:t xml:space="preserve">bát o vzhled učebny, školy, hlásit jejich poškození a závady. </w:t>
      </w:r>
    </w:p>
    <w:p w14:paraId="4631825F" w14:textId="77777777" w:rsidR="00DA7CCF" w:rsidRPr="002F4D57" w:rsidRDefault="00DA7CCF" w:rsidP="000155DB">
      <w:pPr>
        <w:spacing w:line="276" w:lineRule="auto"/>
        <w:jc w:val="both"/>
        <w:rPr>
          <w:color w:val="000000" w:themeColor="text1"/>
          <w:sz w:val="24"/>
          <w:szCs w:val="24"/>
        </w:rPr>
      </w:pPr>
    </w:p>
    <w:p w14:paraId="123257F9" w14:textId="77777777" w:rsidR="00543B2A" w:rsidRPr="002F4D57" w:rsidRDefault="00543B2A" w:rsidP="000155DB">
      <w:pPr>
        <w:spacing w:line="276" w:lineRule="auto"/>
        <w:jc w:val="both"/>
        <w:rPr>
          <w:color w:val="000000" w:themeColor="text1"/>
          <w:sz w:val="24"/>
          <w:szCs w:val="24"/>
        </w:rPr>
      </w:pPr>
    </w:p>
    <w:p w14:paraId="495C7962" w14:textId="7A019B6A" w:rsidR="00543B2A" w:rsidRPr="002F4D57" w:rsidRDefault="00DA7CCF" w:rsidP="009E51DE">
      <w:pPr>
        <w:pStyle w:val="Nadpis3"/>
        <w:numPr>
          <w:ilvl w:val="0"/>
          <w:numId w:val="0"/>
        </w:numPr>
        <w:spacing w:line="276" w:lineRule="auto"/>
        <w:jc w:val="both"/>
        <w:rPr>
          <w:rFonts w:ascii="Times New Roman" w:hAnsi="Times New Roman" w:cs="Times New Roman"/>
          <w:color w:val="000000" w:themeColor="text1"/>
          <w:sz w:val="24"/>
          <w:szCs w:val="24"/>
        </w:rPr>
      </w:pPr>
      <w:r w:rsidRPr="002F4D57">
        <w:rPr>
          <w:rFonts w:ascii="Times New Roman" w:hAnsi="Times New Roman" w:cs="Times New Roman"/>
          <w:color w:val="000000" w:themeColor="text1"/>
          <w:sz w:val="24"/>
          <w:szCs w:val="24"/>
        </w:rPr>
        <w:t>Pobyt dětí v uzavřených prostorách MŠ</w:t>
      </w:r>
      <w:r w:rsidR="00543B2A" w:rsidRPr="002F4D57">
        <w:rPr>
          <w:rFonts w:ascii="Times New Roman" w:hAnsi="Times New Roman" w:cs="Times New Roman"/>
          <w:color w:val="000000" w:themeColor="text1"/>
          <w:sz w:val="24"/>
          <w:szCs w:val="24"/>
        </w:rPr>
        <w:t>:</w:t>
      </w:r>
    </w:p>
    <w:p w14:paraId="7BA98E06" w14:textId="64A373B6" w:rsidR="00DA7CCF" w:rsidRPr="002F4D57" w:rsidRDefault="00655991" w:rsidP="000155DB">
      <w:pPr>
        <w:pStyle w:val="Zkladntext"/>
        <w:numPr>
          <w:ilvl w:val="0"/>
          <w:numId w:val="13"/>
        </w:numPr>
        <w:tabs>
          <w:tab w:val="left" w:pos="0"/>
        </w:tabs>
        <w:spacing w:after="0" w:line="276" w:lineRule="auto"/>
        <w:jc w:val="both"/>
        <w:rPr>
          <w:color w:val="000000" w:themeColor="text1"/>
        </w:rPr>
      </w:pPr>
      <w:r w:rsidRPr="002F4D57">
        <w:rPr>
          <w:color w:val="000000" w:themeColor="text1"/>
        </w:rPr>
        <w:t>K</w:t>
      </w:r>
      <w:r w:rsidR="00DA7CCF" w:rsidRPr="002F4D57">
        <w:rPr>
          <w:color w:val="000000" w:themeColor="text1"/>
        </w:rPr>
        <w:t>aždá učitelka je osobně zodpovědná za bezpečnost svěřených dětí od doby jejich převzetí od rodičů, pověřené osoby nebo jiného pedagoga školy do doby jejich předání rodičům, pověřeným osobám nebo jinému pedagogovi školy</w:t>
      </w:r>
      <w:r w:rsidRPr="002F4D57">
        <w:rPr>
          <w:color w:val="000000" w:themeColor="text1"/>
        </w:rPr>
        <w:t>.</w:t>
      </w:r>
    </w:p>
    <w:p w14:paraId="492B1055" w14:textId="77777777" w:rsidR="00556605" w:rsidRPr="002F4D57" w:rsidRDefault="00556605" w:rsidP="000155DB">
      <w:pPr>
        <w:pStyle w:val="Zkladntext"/>
        <w:tabs>
          <w:tab w:val="left" w:pos="0"/>
        </w:tabs>
        <w:spacing w:after="0" w:line="276" w:lineRule="auto"/>
        <w:ind w:left="707"/>
        <w:jc w:val="both"/>
        <w:rPr>
          <w:color w:val="000000" w:themeColor="text1"/>
        </w:rPr>
      </w:pPr>
    </w:p>
    <w:p w14:paraId="3FF5DD5E" w14:textId="6CDCE74E" w:rsidR="00556605" w:rsidRPr="002F4D57" w:rsidRDefault="00655991" w:rsidP="000155DB">
      <w:pPr>
        <w:pStyle w:val="Zkladntext"/>
        <w:numPr>
          <w:ilvl w:val="0"/>
          <w:numId w:val="13"/>
        </w:numPr>
        <w:tabs>
          <w:tab w:val="left" w:pos="0"/>
        </w:tabs>
        <w:spacing w:after="0" w:line="276" w:lineRule="auto"/>
        <w:jc w:val="both"/>
        <w:rPr>
          <w:color w:val="000000" w:themeColor="text1"/>
        </w:rPr>
      </w:pPr>
      <w:r w:rsidRPr="002F4D57">
        <w:rPr>
          <w:color w:val="000000" w:themeColor="text1"/>
        </w:rPr>
        <w:t>U</w:t>
      </w:r>
      <w:r w:rsidR="00556605" w:rsidRPr="002F4D57">
        <w:rPr>
          <w:color w:val="000000" w:themeColor="text1"/>
        </w:rPr>
        <w:t>čitelka vždy připomene dětem pravidla bezpečnosti před pohybovou činnosti či při práci dětí s nůžkami nebo jinými nebezpečnými předměty</w:t>
      </w:r>
      <w:r w:rsidRPr="002F4D57">
        <w:rPr>
          <w:color w:val="000000" w:themeColor="text1"/>
        </w:rPr>
        <w:t>.</w:t>
      </w:r>
    </w:p>
    <w:p w14:paraId="51C6AE06" w14:textId="77777777" w:rsidR="00556605" w:rsidRPr="002F4D57" w:rsidRDefault="00556605" w:rsidP="000155DB">
      <w:pPr>
        <w:pStyle w:val="Odstavecseseznamem"/>
        <w:spacing w:line="276" w:lineRule="auto"/>
        <w:jc w:val="both"/>
        <w:rPr>
          <w:color w:val="000000" w:themeColor="text1"/>
        </w:rPr>
      </w:pPr>
    </w:p>
    <w:p w14:paraId="7F17DEAE" w14:textId="77777777" w:rsidR="00556605" w:rsidRPr="002F4D57" w:rsidRDefault="00556605" w:rsidP="000155DB">
      <w:pPr>
        <w:pStyle w:val="Zkladntext"/>
        <w:tabs>
          <w:tab w:val="left" w:pos="0"/>
        </w:tabs>
        <w:spacing w:after="0" w:line="276" w:lineRule="auto"/>
        <w:ind w:left="707"/>
        <w:jc w:val="both"/>
        <w:rPr>
          <w:color w:val="000000" w:themeColor="text1"/>
        </w:rPr>
      </w:pPr>
    </w:p>
    <w:p w14:paraId="34C74A01" w14:textId="05E272B5" w:rsidR="00DA7CCF" w:rsidRPr="002F4D57" w:rsidRDefault="00655991" w:rsidP="000155DB">
      <w:pPr>
        <w:pStyle w:val="Zkladntext"/>
        <w:numPr>
          <w:ilvl w:val="0"/>
          <w:numId w:val="13"/>
        </w:numPr>
        <w:tabs>
          <w:tab w:val="left" w:pos="0"/>
        </w:tabs>
        <w:spacing w:after="0" w:line="276" w:lineRule="auto"/>
        <w:jc w:val="both"/>
        <w:rPr>
          <w:color w:val="000000" w:themeColor="text1"/>
        </w:rPr>
      </w:pPr>
      <w:r w:rsidRPr="002F4D57">
        <w:rPr>
          <w:color w:val="000000" w:themeColor="text1"/>
        </w:rPr>
        <w:t>U</w:t>
      </w:r>
      <w:r w:rsidR="00DA7CCF" w:rsidRPr="002F4D57">
        <w:rPr>
          <w:color w:val="000000" w:themeColor="text1"/>
        </w:rPr>
        <w:t xml:space="preserve">čitelka má neustále přehled o všech dětech, za které zodpovídá, průběžně kontroluje jejich počet. Při závažných důvodech si zajistí dohled jiné pracovnice MŠ. </w:t>
      </w:r>
    </w:p>
    <w:p w14:paraId="5C6EE5B9" w14:textId="77777777" w:rsidR="00543B2A" w:rsidRPr="002F4D57" w:rsidRDefault="00543B2A" w:rsidP="000155DB">
      <w:pPr>
        <w:pStyle w:val="Zkladntext"/>
        <w:tabs>
          <w:tab w:val="left" w:pos="0"/>
        </w:tabs>
        <w:spacing w:after="0" w:line="276" w:lineRule="auto"/>
        <w:jc w:val="both"/>
        <w:rPr>
          <w:color w:val="000000" w:themeColor="text1"/>
        </w:rPr>
      </w:pPr>
    </w:p>
    <w:p w14:paraId="256FD07C" w14:textId="332F85DE" w:rsidR="00DA7CCF" w:rsidRPr="002F4D57" w:rsidRDefault="00655991" w:rsidP="000155DB">
      <w:pPr>
        <w:pStyle w:val="Zkladntext"/>
        <w:numPr>
          <w:ilvl w:val="0"/>
          <w:numId w:val="13"/>
        </w:numPr>
        <w:tabs>
          <w:tab w:val="left" w:pos="0"/>
        </w:tabs>
        <w:spacing w:after="0" w:line="276" w:lineRule="auto"/>
        <w:jc w:val="both"/>
        <w:rPr>
          <w:color w:val="000000" w:themeColor="text1"/>
        </w:rPr>
      </w:pPr>
      <w:r w:rsidRPr="002F4D57">
        <w:rPr>
          <w:color w:val="000000" w:themeColor="text1"/>
        </w:rPr>
        <w:t>U</w:t>
      </w:r>
      <w:r w:rsidR="00DA7CCF" w:rsidRPr="002F4D57">
        <w:rPr>
          <w:color w:val="000000" w:themeColor="text1"/>
        </w:rPr>
        <w:t>čitelka průběžně kontroluje všechny prostory, ve kterých se děti pohybují (třídy, herna, sociální zařízení, šatna, ...)</w:t>
      </w:r>
      <w:r w:rsidRPr="002F4D57">
        <w:rPr>
          <w:color w:val="000000" w:themeColor="text1"/>
        </w:rPr>
        <w:t>.</w:t>
      </w:r>
    </w:p>
    <w:p w14:paraId="4D9DFC90" w14:textId="77777777" w:rsidR="00543B2A" w:rsidRPr="002F4D57" w:rsidRDefault="00543B2A" w:rsidP="000155DB">
      <w:pPr>
        <w:pStyle w:val="Zkladntext"/>
        <w:tabs>
          <w:tab w:val="left" w:pos="0"/>
        </w:tabs>
        <w:spacing w:after="0" w:line="276" w:lineRule="auto"/>
        <w:jc w:val="both"/>
        <w:rPr>
          <w:color w:val="000000" w:themeColor="text1"/>
        </w:rPr>
      </w:pPr>
    </w:p>
    <w:p w14:paraId="40EF0025" w14:textId="51315E79" w:rsidR="00DA7CCF" w:rsidRPr="002F4D57" w:rsidRDefault="00655991" w:rsidP="000155DB">
      <w:pPr>
        <w:pStyle w:val="Zkladntext"/>
        <w:numPr>
          <w:ilvl w:val="0"/>
          <w:numId w:val="13"/>
        </w:numPr>
        <w:tabs>
          <w:tab w:val="left" w:pos="0"/>
        </w:tabs>
        <w:spacing w:after="0" w:line="276" w:lineRule="auto"/>
        <w:jc w:val="both"/>
        <w:rPr>
          <w:color w:val="000000" w:themeColor="text1"/>
        </w:rPr>
      </w:pPr>
      <w:r w:rsidRPr="002F4D57">
        <w:rPr>
          <w:color w:val="000000" w:themeColor="text1"/>
        </w:rPr>
        <w:t>P</w:t>
      </w:r>
      <w:r w:rsidR="00DA7CCF" w:rsidRPr="002F4D57">
        <w:rPr>
          <w:color w:val="000000" w:themeColor="text1"/>
        </w:rPr>
        <w:t xml:space="preserve">ři hře ve třídě dbá, aby si děti hrály klidně, sleduje jejich hru, předchází konfliktům. Nedovolí dětem nosit do MŠ nebezpečné předměty nebo hračky </w:t>
      </w:r>
    </w:p>
    <w:p w14:paraId="2BE5717F" w14:textId="77777777" w:rsidR="00543B2A" w:rsidRPr="002F4D57" w:rsidRDefault="00543B2A" w:rsidP="000155DB">
      <w:pPr>
        <w:pStyle w:val="Zkladntext"/>
        <w:tabs>
          <w:tab w:val="left" w:pos="0"/>
        </w:tabs>
        <w:spacing w:after="0" w:line="276" w:lineRule="auto"/>
        <w:jc w:val="both"/>
        <w:rPr>
          <w:color w:val="000000" w:themeColor="text1"/>
        </w:rPr>
      </w:pPr>
    </w:p>
    <w:p w14:paraId="1C3FD7C0" w14:textId="642D7164" w:rsidR="00DA7CCF" w:rsidRPr="002F4D57" w:rsidRDefault="00655991" w:rsidP="000155DB">
      <w:pPr>
        <w:pStyle w:val="Zkladntext"/>
        <w:numPr>
          <w:ilvl w:val="0"/>
          <w:numId w:val="13"/>
        </w:numPr>
        <w:tabs>
          <w:tab w:val="left" w:pos="0"/>
        </w:tabs>
        <w:spacing w:after="0" w:line="276" w:lineRule="auto"/>
        <w:jc w:val="both"/>
        <w:rPr>
          <w:color w:val="000000" w:themeColor="text1"/>
        </w:rPr>
      </w:pPr>
      <w:r w:rsidRPr="002F4D57">
        <w:rPr>
          <w:color w:val="000000" w:themeColor="text1"/>
        </w:rPr>
        <w:t>P</w:t>
      </w:r>
      <w:r w:rsidR="00DA7CCF" w:rsidRPr="002F4D57">
        <w:rPr>
          <w:color w:val="000000" w:themeColor="text1"/>
        </w:rPr>
        <w:t xml:space="preserve">ři přesunech dětí na zájmové a jiné aktivity děti vždy doprovází učitelka nebo pověřená osoba. </w:t>
      </w:r>
    </w:p>
    <w:p w14:paraId="5844A695" w14:textId="77777777" w:rsidR="00543B2A" w:rsidRPr="002F4D57" w:rsidRDefault="00543B2A" w:rsidP="000155DB">
      <w:pPr>
        <w:pStyle w:val="Zkladntext"/>
        <w:tabs>
          <w:tab w:val="left" w:pos="0"/>
        </w:tabs>
        <w:spacing w:after="0" w:line="276" w:lineRule="auto"/>
        <w:jc w:val="both"/>
        <w:rPr>
          <w:color w:val="000000" w:themeColor="text1"/>
        </w:rPr>
      </w:pPr>
    </w:p>
    <w:p w14:paraId="5CB7870E" w14:textId="01C03EEC" w:rsidR="00DA7CCF" w:rsidRPr="002F4D57" w:rsidRDefault="00655991" w:rsidP="000155DB">
      <w:pPr>
        <w:pStyle w:val="Zkladntext"/>
        <w:numPr>
          <w:ilvl w:val="0"/>
          <w:numId w:val="13"/>
        </w:numPr>
        <w:tabs>
          <w:tab w:val="left" w:pos="0"/>
        </w:tabs>
        <w:spacing w:after="0" w:line="276" w:lineRule="auto"/>
        <w:jc w:val="both"/>
        <w:rPr>
          <w:color w:val="000000" w:themeColor="text1"/>
        </w:rPr>
      </w:pPr>
      <w:r w:rsidRPr="002F4D57">
        <w:rPr>
          <w:color w:val="000000" w:themeColor="text1"/>
        </w:rPr>
        <w:t>P</w:t>
      </w:r>
      <w:r w:rsidR="00DA7CCF" w:rsidRPr="002F4D57">
        <w:rPr>
          <w:color w:val="000000" w:themeColor="text1"/>
        </w:rPr>
        <w:t>ři chůzi po schodech dbá, aby se děti nestrkaly, chodily klidně, držely se zábradlí</w:t>
      </w:r>
      <w:r w:rsidRPr="002F4D57">
        <w:rPr>
          <w:color w:val="000000" w:themeColor="text1"/>
        </w:rPr>
        <w:t>.</w:t>
      </w:r>
      <w:r w:rsidR="00DA7CCF" w:rsidRPr="002F4D57">
        <w:rPr>
          <w:color w:val="000000" w:themeColor="text1"/>
        </w:rPr>
        <w:t xml:space="preserve"> </w:t>
      </w:r>
    </w:p>
    <w:p w14:paraId="07C517A1" w14:textId="77777777" w:rsidR="00543B2A" w:rsidRPr="002F4D57" w:rsidRDefault="00543B2A" w:rsidP="000155DB">
      <w:pPr>
        <w:pStyle w:val="Zkladntext"/>
        <w:tabs>
          <w:tab w:val="left" w:pos="0"/>
        </w:tabs>
        <w:spacing w:after="0" w:line="276" w:lineRule="auto"/>
        <w:jc w:val="both"/>
        <w:rPr>
          <w:color w:val="000000" w:themeColor="text1"/>
        </w:rPr>
      </w:pPr>
    </w:p>
    <w:p w14:paraId="2F283269" w14:textId="473A8BE5" w:rsidR="00DA7CCF" w:rsidRPr="002F4D57" w:rsidRDefault="00655991" w:rsidP="000155DB">
      <w:pPr>
        <w:pStyle w:val="Zkladntext"/>
        <w:numPr>
          <w:ilvl w:val="0"/>
          <w:numId w:val="13"/>
        </w:numPr>
        <w:tabs>
          <w:tab w:val="left" w:pos="0"/>
        </w:tabs>
        <w:spacing w:after="0" w:line="276" w:lineRule="auto"/>
        <w:jc w:val="both"/>
        <w:rPr>
          <w:color w:val="000000" w:themeColor="text1"/>
        </w:rPr>
      </w:pPr>
      <w:r w:rsidRPr="002F4D57">
        <w:rPr>
          <w:color w:val="000000" w:themeColor="text1"/>
        </w:rPr>
        <w:t>P</w:t>
      </w:r>
      <w:r w:rsidR="00DA7CCF" w:rsidRPr="002F4D57">
        <w:rPr>
          <w:color w:val="000000" w:themeColor="text1"/>
        </w:rPr>
        <w:t xml:space="preserve">ři tělovýchovných aktivitách dbá zvýšené pozornosti o bezpečnost dětí. Upozorňuje na případné nebezpečí, zajišťuje soustavnou pomoc při cvičení. Bývá vždy na nejrizikovějším místě. Před zahájením cvičení v tělocvičně musí zkontrolovat, zda je v tělocvičně nářadí v pořádku. </w:t>
      </w:r>
    </w:p>
    <w:p w14:paraId="5839C5C9" w14:textId="77777777" w:rsidR="00655991" w:rsidRPr="002F4D57" w:rsidRDefault="00655991" w:rsidP="00655991">
      <w:pPr>
        <w:pStyle w:val="Odstavecseseznamem"/>
        <w:rPr>
          <w:color w:val="000000" w:themeColor="text1"/>
        </w:rPr>
      </w:pPr>
    </w:p>
    <w:p w14:paraId="2C15B7D2" w14:textId="3B658956" w:rsidR="00655991" w:rsidRPr="002F4D57" w:rsidRDefault="00655991" w:rsidP="00655991">
      <w:pPr>
        <w:pStyle w:val="Zkladntext"/>
        <w:tabs>
          <w:tab w:val="left" w:pos="0"/>
        </w:tabs>
        <w:spacing w:after="0" w:line="276" w:lineRule="auto"/>
        <w:jc w:val="both"/>
        <w:rPr>
          <w:color w:val="000000" w:themeColor="text1"/>
        </w:rPr>
      </w:pPr>
    </w:p>
    <w:p w14:paraId="41526F80" w14:textId="77777777" w:rsidR="00655991" w:rsidRPr="002F4D57" w:rsidRDefault="00655991" w:rsidP="00655991">
      <w:pPr>
        <w:pStyle w:val="Zkladntext"/>
        <w:tabs>
          <w:tab w:val="left" w:pos="0"/>
        </w:tabs>
        <w:spacing w:after="0" w:line="276" w:lineRule="auto"/>
        <w:jc w:val="both"/>
        <w:rPr>
          <w:color w:val="000000" w:themeColor="text1"/>
        </w:rPr>
      </w:pPr>
    </w:p>
    <w:p w14:paraId="3422C574" w14:textId="77777777" w:rsidR="00543B2A" w:rsidRPr="002F4D57" w:rsidRDefault="00543B2A" w:rsidP="000155DB">
      <w:pPr>
        <w:pStyle w:val="Zkladntext"/>
        <w:tabs>
          <w:tab w:val="left" w:pos="0"/>
        </w:tabs>
        <w:spacing w:after="0" w:line="276" w:lineRule="auto"/>
        <w:jc w:val="both"/>
        <w:rPr>
          <w:color w:val="000000" w:themeColor="text1"/>
        </w:rPr>
      </w:pPr>
    </w:p>
    <w:p w14:paraId="34FDCEC7" w14:textId="2C1A9B7B" w:rsidR="00DA7CCF" w:rsidRPr="002F4D57" w:rsidRDefault="00655991" w:rsidP="000155DB">
      <w:pPr>
        <w:pStyle w:val="Zkladntext"/>
        <w:numPr>
          <w:ilvl w:val="0"/>
          <w:numId w:val="13"/>
        </w:numPr>
        <w:tabs>
          <w:tab w:val="left" w:pos="0"/>
        </w:tabs>
        <w:spacing w:line="276" w:lineRule="auto"/>
        <w:jc w:val="both"/>
        <w:rPr>
          <w:color w:val="000000" w:themeColor="text1"/>
        </w:rPr>
      </w:pPr>
      <w:r w:rsidRPr="002F4D57">
        <w:rPr>
          <w:color w:val="000000" w:themeColor="text1"/>
        </w:rPr>
        <w:t>P</w:t>
      </w:r>
      <w:r w:rsidR="00DA7CCF" w:rsidRPr="002F4D57">
        <w:rPr>
          <w:color w:val="000000" w:themeColor="text1"/>
        </w:rPr>
        <w:t xml:space="preserve">edagogický pracovník dítě předává rodičům či pověřené osobě, a to pouze na základě písemného pověření zástupcem dítěte. </w:t>
      </w:r>
    </w:p>
    <w:p w14:paraId="07F287C1" w14:textId="77777777" w:rsidR="00DA7CCF" w:rsidRPr="002F4D57" w:rsidRDefault="00DA7CCF" w:rsidP="000155DB">
      <w:pPr>
        <w:pStyle w:val="Zkladntext"/>
        <w:spacing w:line="276" w:lineRule="auto"/>
        <w:jc w:val="both"/>
        <w:rPr>
          <w:color w:val="000000" w:themeColor="text1"/>
        </w:rPr>
      </w:pPr>
    </w:p>
    <w:p w14:paraId="260B5322" w14:textId="77777777" w:rsidR="00DA7CCF" w:rsidRPr="002F4D57" w:rsidRDefault="00DA7CCF" w:rsidP="000155DB">
      <w:pPr>
        <w:pStyle w:val="Zkladntext"/>
        <w:spacing w:line="276" w:lineRule="auto"/>
        <w:jc w:val="both"/>
        <w:rPr>
          <w:color w:val="000000" w:themeColor="text1"/>
        </w:rPr>
      </w:pPr>
    </w:p>
    <w:p w14:paraId="1B810078" w14:textId="3583F077" w:rsidR="00DA7CCF" w:rsidRPr="002F4D57" w:rsidRDefault="00DC1E73" w:rsidP="000155DB">
      <w:pPr>
        <w:pStyle w:val="Zkladntext"/>
        <w:spacing w:line="276" w:lineRule="auto"/>
        <w:jc w:val="both"/>
        <w:rPr>
          <w:b/>
          <w:bCs/>
          <w:color w:val="000000" w:themeColor="text1"/>
          <w:sz w:val="40"/>
          <w:szCs w:val="40"/>
        </w:rPr>
      </w:pPr>
      <w:r w:rsidRPr="002F4D57">
        <w:rPr>
          <w:b/>
          <w:bCs/>
          <w:color w:val="000000" w:themeColor="text1"/>
          <w:sz w:val="40"/>
          <w:szCs w:val="40"/>
        </w:rPr>
        <w:t xml:space="preserve">X. </w:t>
      </w:r>
      <w:r w:rsidR="00DA7CCF" w:rsidRPr="002F4D57">
        <w:rPr>
          <w:b/>
          <w:bCs/>
          <w:color w:val="000000" w:themeColor="text1"/>
          <w:sz w:val="40"/>
          <w:szCs w:val="40"/>
        </w:rPr>
        <w:t>Závěrečná ustanoven</w:t>
      </w:r>
      <w:r w:rsidR="00543B2A" w:rsidRPr="002F4D57">
        <w:rPr>
          <w:b/>
          <w:bCs/>
          <w:color w:val="000000" w:themeColor="text1"/>
          <w:sz w:val="40"/>
          <w:szCs w:val="40"/>
        </w:rPr>
        <w:t>í</w:t>
      </w:r>
    </w:p>
    <w:p w14:paraId="3EFBA927" w14:textId="77777777" w:rsidR="00DA7CCF" w:rsidRPr="002F4D57" w:rsidRDefault="00DA7CCF" w:rsidP="000155DB">
      <w:pPr>
        <w:pStyle w:val="Zkladntext"/>
        <w:spacing w:line="276" w:lineRule="auto"/>
        <w:jc w:val="both"/>
        <w:rPr>
          <w:color w:val="000000" w:themeColor="text1"/>
        </w:rPr>
      </w:pPr>
      <w:r w:rsidRPr="002F4D57">
        <w:rPr>
          <w:color w:val="000000" w:themeColor="text1"/>
        </w:rPr>
        <w:t xml:space="preserve">      </w:t>
      </w:r>
    </w:p>
    <w:p w14:paraId="5795016D" w14:textId="77777777" w:rsidR="00543B2A" w:rsidRPr="002F4D57" w:rsidRDefault="00DA7CCF" w:rsidP="000155DB">
      <w:pPr>
        <w:pStyle w:val="Zkladntext"/>
        <w:spacing w:line="276" w:lineRule="auto"/>
        <w:jc w:val="both"/>
        <w:rPr>
          <w:color w:val="000000" w:themeColor="text1"/>
        </w:rPr>
      </w:pPr>
      <w:r w:rsidRPr="002F4D57">
        <w:rPr>
          <w:color w:val="000000" w:themeColor="text1"/>
        </w:rPr>
        <w:t>Seznámení se Školní řádem a jeho dodržování je závazné pro pedagogy, zákonné zástupce dítěte a zaměstnance školy.</w:t>
      </w:r>
    </w:p>
    <w:p w14:paraId="7AD0DD57" w14:textId="5517EC69" w:rsidR="00220FA1" w:rsidRPr="002F4D57" w:rsidRDefault="00DA7CCF" w:rsidP="000155DB">
      <w:pPr>
        <w:pStyle w:val="Zkladntext"/>
        <w:spacing w:line="276" w:lineRule="auto"/>
        <w:jc w:val="both"/>
        <w:rPr>
          <w:color w:val="000000" w:themeColor="text1"/>
        </w:rPr>
      </w:pPr>
      <w:r w:rsidRPr="002F4D57">
        <w:rPr>
          <w:color w:val="000000" w:themeColor="text1"/>
        </w:rPr>
        <w:br/>
        <w:t xml:space="preserve">Tento Školní řád nabývá platnosti dnem podpisu ředitelem školy a je účinný od </w:t>
      </w:r>
      <w:r w:rsidR="00402043">
        <w:rPr>
          <w:b/>
          <w:bCs/>
          <w:color w:val="000000" w:themeColor="text1"/>
        </w:rPr>
        <w:t>1</w:t>
      </w:r>
      <w:r w:rsidR="00934C30">
        <w:rPr>
          <w:b/>
          <w:bCs/>
          <w:color w:val="000000" w:themeColor="text1"/>
        </w:rPr>
        <w:t>. 9</w:t>
      </w:r>
      <w:r w:rsidR="00543B2A" w:rsidRPr="002F4D57">
        <w:rPr>
          <w:b/>
          <w:bCs/>
          <w:color w:val="000000" w:themeColor="text1"/>
        </w:rPr>
        <w:t>.</w:t>
      </w:r>
      <w:r w:rsidR="00934C30">
        <w:rPr>
          <w:b/>
          <w:bCs/>
          <w:color w:val="000000" w:themeColor="text1"/>
        </w:rPr>
        <w:t xml:space="preserve"> </w:t>
      </w:r>
      <w:r w:rsidR="00543B2A" w:rsidRPr="002F4D57">
        <w:rPr>
          <w:b/>
          <w:bCs/>
          <w:color w:val="000000" w:themeColor="text1"/>
        </w:rPr>
        <w:t>202</w:t>
      </w:r>
      <w:r w:rsidR="00402043">
        <w:rPr>
          <w:b/>
          <w:bCs/>
          <w:color w:val="000000" w:themeColor="text1"/>
        </w:rPr>
        <w:t>3</w:t>
      </w:r>
    </w:p>
    <w:p w14:paraId="5126F6EF" w14:textId="6C2E09A9" w:rsidR="00543B2A" w:rsidRPr="002F4D57" w:rsidRDefault="00DA7CCF" w:rsidP="000155DB">
      <w:pPr>
        <w:pStyle w:val="Zkladntext"/>
        <w:spacing w:line="276" w:lineRule="auto"/>
        <w:jc w:val="both"/>
        <w:rPr>
          <w:color w:val="000000" w:themeColor="text1"/>
        </w:rPr>
      </w:pPr>
      <w:r w:rsidRPr="002F4D57">
        <w:rPr>
          <w:color w:val="000000" w:themeColor="text1"/>
        </w:rPr>
        <w:br/>
        <w:t>Veškeré dodatky, popřípadě změny mohou být provedeny pouze písemnou formou a před nabytím jejich účinnosti</w:t>
      </w:r>
      <w:r w:rsidR="00934C30">
        <w:rPr>
          <w:color w:val="000000" w:themeColor="text1"/>
        </w:rPr>
        <w:t>,</w:t>
      </w:r>
      <w:r w:rsidR="00402043">
        <w:rPr>
          <w:color w:val="000000" w:themeColor="text1"/>
        </w:rPr>
        <w:t xml:space="preserve"> </w:t>
      </w:r>
      <w:proofErr w:type="gramStart"/>
      <w:r w:rsidRPr="002F4D57">
        <w:rPr>
          <w:color w:val="000000" w:themeColor="text1"/>
        </w:rPr>
        <w:t>zabezpečí</w:t>
      </w:r>
      <w:proofErr w:type="gramEnd"/>
      <w:r w:rsidRPr="002F4D57">
        <w:rPr>
          <w:color w:val="000000" w:themeColor="text1"/>
        </w:rPr>
        <w:t xml:space="preserve"> zaměstnavatel seznámení všech zaměstnanců MŠ s obsahem tohoto Školního řádu a jeho dodatky a budou o nich informováni zákonní zástupci dětí.</w:t>
      </w:r>
    </w:p>
    <w:p w14:paraId="5EDC043E" w14:textId="77777777" w:rsidR="00DA7CCF" w:rsidRDefault="00DA7CCF" w:rsidP="000155DB">
      <w:pPr>
        <w:pStyle w:val="Zkladntext"/>
        <w:spacing w:line="276" w:lineRule="auto"/>
        <w:jc w:val="both"/>
        <w:rPr>
          <w:color w:val="000000" w:themeColor="text1"/>
        </w:rPr>
      </w:pPr>
      <w:r w:rsidRPr="002F4D57">
        <w:rPr>
          <w:color w:val="000000" w:themeColor="text1"/>
        </w:rPr>
        <w:br/>
        <w:t>O vydání a obsahu Školního řádu informuje mateřská škola zákonné zástupce a zveřejní ho na viditelném místě MŠ.</w:t>
      </w:r>
    </w:p>
    <w:p w14:paraId="13ED187E" w14:textId="77777777" w:rsidR="005D24AC" w:rsidRDefault="005D24AC" w:rsidP="000155DB">
      <w:pPr>
        <w:pStyle w:val="Zkladntext"/>
        <w:spacing w:line="276" w:lineRule="auto"/>
        <w:jc w:val="both"/>
        <w:rPr>
          <w:color w:val="000000" w:themeColor="text1"/>
        </w:rPr>
      </w:pPr>
    </w:p>
    <w:p w14:paraId="3D3FC56A" w14:textId="5DB25722" w:rsidR="005D24AC" w:rsidRPr="002F4D57" w:rsidRDefault="005D24AC" w:rsidP="000155DB">
      <w:pPr>
        <w:pStyle w:val="Zkladntext"/>
        <w:spacing w:line="276" w:lineRule="auto"/>
        <w:jc w:val="both"/>
        <w:rPr>
          <w:color w:val="000000" w:themeColor="text1"/>
        </w:rPr>
      </w:pPr>
      <w:r>
        <w:rPr>
          <w:color w:val="000000" w:themeColor="text1"/>
        </w:rPr>
        <w:t>Zaměstnanci byli se školním řádem seznámeni</w:t>
      </w:r>
      <w:r w:rsidR="00F1048A">
        <w:rPr>
          <w:color w:val="000000" w:themeColor="text1"/>
        </w:rPr>
        <w:t xml:space="preserve"> na pedagogické radě</w:t>
      </w:r>
      <w:r>
        <w:rPr>
          <w:color w:val="000000" w:themeColor="text1"/>
        </w:rPr>
        <w:t xml:space="preserve"> 1.9.2023</w:t>
      </w:r>
    </w:p>
    <w:p w14:paraId="399B9B10" w14:textId="77777777" w:rsidR="00DA7CCF" w:rsidRPr="002F4D57" w:rsidRDefault="00DA7CCF" w:rsidP="000155DB">
      <w:pPr>
        <w:pStyle w:val="Zkladntext"/>
        <w:spacing w:line="276" w:lineRule="auto"/>
        <w:jc w:val="both"/>
        <w:rPr>
          <w:color w:val="000000" w:themeColor="text1"/>
        </w:rPr>
      </w:pPr>
    </w:p>
    <w:p w14:paraId="219874CE" w14:textId="77777777" w:rsidR="00DA7CCF" w:rsidRPr="002F4D57" w:rsidRDefault="00DA7CCF" w:rsidP="000155DB">
      <w:pPr>
        <w:spacing w:line="276" w:lineRule="auto"/>
        <w:jc w:val="both"/>
        <w:rPr>
          <w:b/>
          <w:color w:val="000000" w:themeColor="text1"/>
          <w:sz w:val="24"/>
          <w:szCs w:val="24"/>
        </w:rPr>
      </w:pPr>
    </w:p>
    <w:p w14:paraId="42DF98DA" w14:textId="77777777" w:rsidR="00655991" w:rsidRPr="002F4D57" w:rsidRDefault="00655991" w:rsidP="000155DB">
      <w:pPr>
        <w:spacing w:line="276" w:lineRule="auto"/>
        <w:jc w:val="both"/>
        <w:rPr>
          <w:b/>
          <w:color w:val="000000" w:themeColor="text1"/>
          <w:sz w:val="24"/>
          <w:szCs w:val="24"/>
        </w:rPr>
      </w:pPr>
    </w:p>
    <w:p w14:paraId="6CA224B7" w14:textId="77777777" w:rsidR="00DA7CCF" w:rsidRPr="002F4D57" w:rsidRDefault="00DA7CCF" w:rsidP="000155DB">
      <w:pPr>
        <w:spacing w:line="276" w:lineRule="auto"/>
        <w:jc w:val="both"/>
        <w:rPr>
          <w:b/>
          <w:color w:val="000000" w:themeColor="text1"/>
          <w:sz w:val="24"/>
          <w:szCs w:val="24"/>
        </w:rPr>
      </w:pPr>
    </w:p>
    <w:p w14:paraId="236766E9" w14:textId="77777777" w:rsidR="00DA7CCF" w:rsidRPr="002F4D57" w:rsidRDefault="00DA7CCF" w:rsidP="000155DB">
      <w:pPr>
        <w:spacing w:line="276" w:lineRule="auto"/>
        <w:jc w:val="both"/>
        <w:rPr>
          <w:b/>
          <w:color w:val="000000" w:themeColor="text1"/>
          <w:sz w:val="24"/>
          <w:szCs w:val="24"/>
        </w:rPr>
      </w:pPr>
    </w:p>
    <w:p w14:paraId="3A04A977" w14:textId="4D9CC92D" w:rsidR="00655991" w:rsidRPr="002F4D57" w:rsidRDefault="00DA7CCF" w:rsidP="00655991">
      <w:pPr>
        <w:spacing w:line="276" w:lineRule="auto"/>
        <w:rPr>
          <w:color w:val="000000" w:themeColor="text1"/>
          <w:sz w:val="24"/>
          <w:szCs w:val="24"/>
        </w:rPr>
      </w:pPr>
      <w:r w:rsidRPr="002F4D57">
        <w:rPr>
          <w:color w:val="000000" w:themeColor="text1"/>
          <w:sz w:val="24"/>
          <w:szCs w:val="24"/>
        </w:rPr>
        <w:t xml:space="preserve">V Bohuticích dne </w:t>
      </w:r>
      <w:r w:rsidR="00452F56">
        <w:rPr>
          <w:color w:val="000000" w:themeColor="text1"/>
          <w:sz w:val="24"/>
          <w:szCs w:val="24"/>
        </w:rPr>
        <w:t>29</w:t>
      </w:r>
      <w:r w:rsidR="00934C30">
        <w:rPr>
          <w:color w:val="000000" w:themeColor="text1"/>
          <w:sz w:val="24"/>
          <w:szCs w:val="24"/>
        </w:rPr>
        <w:t xml:space="preserve">. </w:t>
      </w:r>
      <w:r w:rsidR="00452F56">
        <w:rPr>
          <w:color w:val="000000" w:themeColor="text1"/>
          <w:sz w:val="24"/>
          <w:szCs w:val="24"/>
        </w:rPr>
        <w:t>8</w:t>
      </w:r>
      <w:r w:rsidR="006A3BE4">
        <w:rPr>
          <w:color w:val="000000" w:themeColor="text1"/>
          <w:sz w:val="24"/>
          <w:szCs w:val="24"/>
        </w:rPr>
        <w:t>.</w:t>
      </w:r>
      <w:r w:rsidR="00934C30">
        <w:rPr>
          <w:color w:val="000000" w:themeColor="text1"/>
          <w:sz w:val="24"/>
          <w:szCs w:val="24"/>
        </w:rPr>
        <w:t xml:space="preserve"> </w:t>
      </w:r>
      <w:r w:rsidR="006A3BE4">
        <w:rPr>
          <w:color w:val="000000" w:themeColor="text1"/>
          <w:sz w:val="24"/>
          <w:szCs w:val="24"/>
        </w:rPr>
        <w:t>202</w:t>
      </w:r>
      <w:r w:rsidR="00402043">
        <w:rPr>
          <w:color w:val="000000" w:themeColor="text1"/>
          <w:sz w:val="24"/>
          <w:szCs w:val="24"/>
        </w:rPr>
        <w:t>3</w:t>
      </w:r>
      <w:r w:rsidRPr="002F4D57">
        <w:rPr>
          <w:color w:val="000000" w:themeColor="text1"/>
          <w:sz w:val="24"/>
          <w:szCs w:val="24"/>
        </w:rPr>
        <w:t xml:space="preserve">               </w:t>
      </w:r>
      <w:r w:rsidR="00655991" w:rsidRPr="002F4D57">
        <w:rPr>
          <w:color w:val="000000" w:themeColor="text1"/>
          <w:sz w:val="24"/>
          <w:szCs w:val="24"/>
        </w:rPr>
        <w:tab/>
      </w:r>
      <w:r w:rsidR="00655991" w:rsidRPr="002F4D57">
        <w:rPr>
          <w:color w:val="000000" w:themeColor="text1"/>
          <w:sz w:val="24"/>
          <w:szCs w:val="24"/>
        </w:rPr>
        <w:tab/>
      </w:r>
      <w:r w:rsidRPr="002F4D57">
        <w:rPr>
          <w:color w:val="000000" w:themeColor="text1"/>
          <w:sz w:val="24"/>
          <w:szCs w:val="24"/>
        </w:rPr>
        <w:t xml:space="preserve">      </w:t>
      </w:r>
    </w:p>
    <w:p w14:paraId="50E3B7CF" w14:textId="16F7C31B" w:rsidR="00DA7CCF" w:rsidRPr="002F4D57" w:rsidRDefault="00DA7CCF" w:rsidP="00655991">
      <w:pPr>
        <w:spacing w:line="276" w:lineRule="auto"/>
        <w:rPr>
          <w:b/>
          <w:color w:val="000000" w:themeColor="text1"/>
          <w:sz w:val="24"/>
          <w:szCs w:val="24"/>
        </w:rPr>
      </w:pPr>
      <w:r w:rsidRPr="002F4D57">
        <w:rPr>
          <w:color w:val="000000" w:themeColor="text1"/>
          <w:sz w:val="24"/>
          <w:szCs w:val="24"/>
        </w:rPr>
        <w:t>Mgr. Eva Petržilková, řed</w:t>
      </w:r>
      <w:r w:rsidR="00543B2A" w:rsidRPr="002F4D57">
        <w:rPr>
          <w:color w:val="000000" w:themeColor="text1"/>
          <w:sz w:val="24"/>
          <w:szCs w:val="24"/>
        </w:rPr>
        <w:t>itelka školy</w:t>
      </w:r>
    </w:p>
    <w:p w14:paraId="4B0F5EC2" w14:textId="77777777" w:rsidR="00535992" w:rsidRPr="002F4D57" w:rsidRDefault="00535992" w:rsidP="00655991">
      <w:pPr>
        <w:spacing w:line="276" w:lineRule="auto"/>
        <w:jc w:val="right"/>
        <w:rPr>
          <w:color w:val="000000" w:themeColor="text1"/>
          <w:sz w:val="56"/>
          <w:szCs w:val="56"/>
        </w:rPr>
      </w:pPr>
    </w:p>
    <w:p w14:paraId="27B31B29" w14:textId="77777777" w:rsidR="00535992" w:rsidRPr="002F4D57" w:rsidRDefault="00535992" w:rsidP="000155DB">
      <w:pPr>
        <w:spacing w:line="276" w:lineRule="auto"/>
        <w:jc w:val="both"/>
        <w:rPr>
          <w:color w:val="000000" w:themeColor="text1"/>
          <w:sz w:val="56"/>
          <w:szCs w:val="56"/>
        </w:rPr>
      </w:pPr>
    </w:p>
    <w:p w14:paraId="1D25AFD7" w14:textId="77777777" w:rsidR="00535992" w:rsidRPr="002F4D57" w:rsidRDefault="00535992" w:rsidP="000155DB">
      <w:pPr>
        <w:spacing w:line="276" w:lineRule="auto"/>
        <w:jc w:val="both"/>
        <w:rPr>
          <w:color w:val="000000" w:themeColor="text1"/>
          <w:sz w:val="56"/>
          <w:szCs w:val="56"/>
        </w:rPr>
      </w:pPr>
    </w:p>
    <w:p w14:paraId="39A3F23A" w14:textId="77777777" w:rsidR="008F4249" w:rsidRPr="002F4D57" w:rsidRDefault="008F4249" w:rsidP="000155DB">
      <w:pPr>
        <w:spacing w:line="276" w:lineRule="auto"/>
        <w:jc w:val="both"/>
        <w:rPr>
          <w:b/>
          <w:color w:val="000000" w:themeColor="text1"/>
          <w:sz w:val="24"/>
          <w:szCs w:val="24"/>
        </w:rPr>
      </w:pPr>
    </w:p>
    <w:p w14:paraId="61907C1A" w14:textId="77777777" w:rsidR="008F4249" w:rsidRPr="002F4D57" w:rsidRDefault="008F4249" w:rsidP="000155DB">
      <w:pPr>
        <w:spacing w:line="276" w:lineRule="auto"/>
        <w:jc w:val="both"/>
        <w:rPr>
          <w:b/>
          <w:color w:val="000000" w:themeColor="text1"/>
          <w:sz w:val="24"/>
          <w:szCs w:val="24"/>
        </w:rPr>
      </w:pPr>
    </w:p>
    <w:p w14:paraId="7EF5D3E6" w14:textId="77777777" w:rsidR="008F4249" w:rsidRPr="002F4D57" w:rsidRDefault="008F4249" w:rsidP="000155DB">
      <w:pPr>
        <w:spacing w:line="276" w:lineRule="auto"/>
        <w:jc w:val="both"/>
        <w:rPr>
          <w:b/>
          <w:color w:val="000000" w:themeColor="text1"/>
          <w:sz w:val="24"/>
          <w:szCs w:val="24"/>
        </w:rPr>
      </w:pPr>
    </w:p>
    <w:p w14:paraId="60DF5BA7" w14:textId="77777777" w:rsidR="007E2F7B" w:rsidRPr="002F4D57" w:rsidRDefault="007E2F7B" w:rsidP="000155DB">
      <w:pPr>
        <w:spacing w:line="276" w:lineRule="auto"/>
        <w:jc w:val="both"/>
        <w:rPr>
          <w:color w:val="000000" w:themeColor="text1"/>
          <w:sz w:val="32"/>
          <w:szCs w:val="32"/>
        </w:rPr>
      </w:pPr>
    </w:p>
    <w:sectPr w:rsidR="007E2F7B" w:rsidRPr="002F4D57" w:rsidSect="00833529">
      <w:footerReference w:type="default" r:id="rId11"/>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0B39" w14:textId="77777777" w:rsidR="00E746DB" w:rsidRDefault="00E746DB" w:rsidP="00095C3B">
      <w:r>
        <w:separator/>
      </w:r>
    </w:p>
  </w:endnote>
  <w:endnote w:type="continuationSeparator" w:id="0">
    <w:p w14:paraId="3E4BA579" w14:textId="77777777" w:rsidR="00E746DB" w:rsidRDefault="00E746DB" w:rsidP="0009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026964"/>
      <w:docPartObj>
        <w:docPartGallery w:val="Page Numbers (Bottom of Page)"/>
        <w:docPartUnique/>
      </w:docPartObj>
    </w:sdtPr>
    <w:sdtContent>
      <w:p w14:paraId="573319BF" w14:textId="77777777" w:rsidR="00101C80" w:rsidRDefault="00101C80">
        <w:pPr>
          <w:pStyle w:val="Zpat"/>
          <w:jc w:val="center"/>
        </w:pPr>
        <w:r>
          <w:fldChar w:fldCharType="begin"/>
        </w:r>
        <w:r>
          <w:instrText>PAGE   \* MERGEFORMAT</w:instrText>
        </w:r>
        <w:r>
          <w:fldChar w:fldCharType="separate"/>
        </w:r>
        <w:r>
          <w:t>2</w:t>
        </w:r>
        <w:r>
          <w:fldChar w:fldCharType="end"/>
        </w:r>
      </w:p>
    </w:sdtContent>
  </w:sdt>
  <w:p w14:paraId="5E6F921F" w14:textId="77777777" w:rsidR="00101C80" w:rsidRDefault="00101C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959A" w14:textId="77777777" w:rsidR="00E746DB" w:rsidRDefault="00E746DB" w:rsidP="00095C3B">
      <w:r>
        <w:separator/>
      </w:r>
    </w:p>
  </w:footnote>
  <w:footnote w:type="continuationSeparator" w:id="0">
    <w:p w14:paraId="4F1420BA" w14:textId="77777777" w:rsidR="00E746DB" w:rsidRDefault="00E746DB" w:rsidP="00095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rPr>
    </w:lvl>
    <w:lvl w:ilv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0A"/>
    <w:multiLevelType w:val="singleLevel"/>
    <w:tmpl w:val="0000000A"/>
    <w:name w:val="WW8Num10"/>
    <w:lvl w:ilvl="0">
      <w:numFmt w:val="bullet"/>
      <w:lvlText w:val="-"/>
      <w:lvlJc w:val="left"/>
      <w:pPr>
        <w:tabs>
          <w:tab w:val="num" w:pos="1800"/>
        </w:tabs>
        <w:ind w:left="1800" w:hanging="360"/>
      </w:pPr>
      <w:rPr>
        <w:rFonts w:ascii="Times New Roman" w:hAnsi="Times New Roman" w:cs="Times New Roman" w:hint="default"/>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11"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6" w15:restartNumberingAfterBreak="0">
    <w:nsid w:val="00000011"/>
    <w:multiLevelType w:val="multilevel"/>
    <w:tmpl w:val="00000011"/>
    <w:name w:val="WW8Num17"/>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7" w15:restartNumberingAfterBreak="0">
    <w:nsid w:val="00000012"/>
    <w:multiLevelType w:val="multilevel"/>
    <w:tmpl w:val="00000012"/>
    <w:name w:val="WW8Num18"/>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8" w15:restartNumberingAfterBreak="0">
    <w:nsid w:val="0ADD04F2"/>
    <w:multiLevelType w:val="hybridMultilevel"/>
    <w:tmpl w:val="AB2C35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0B6A2334"/>
    <w:multiLevelType w:val="hybridMultilevel"/>
    <w:tmpl w:val="90A2379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7804647"/>
    <w:multiLevelType w:val="multilevel"/>
    <w:tmpl w:val="C5A8590C"/>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Nadpis2"/>
      <w:lvlText w:val=""/>
      <w:lvlJc w:val="left"/>
      <w:pPr>
        <w:tabs>
          <w:tab w:val="num" w:pos="1440"/>
        </w:tabs>
        <w:ind w:left="1440" w:hanging="360"/>
      </w:pPr>
      <w:rPr>
        <w:rFonts w:ascii="Symbol" w:hAnsi="Symbol" w:hint="default"/>
        <w:sz w:val="20"/>
      </w:rPr>
    </w:lvl>
    <w:lvl w:ilvl="2" w:tentative="1">
      <w:start w:val="1"/>
      <w:numFmt w:val="bullet"/>
      <w:pStyle w:val="Nadpis3"/>
      <w:lvlText w:val=""/>
      <w:lvlJc w:val="left"/>
      <w:pPr>
        <w:tabs>
          <w:tab w:val="num" w:pos="2160"/>
        </w:tabs>
        <w:ind w:left="2160" w:hanging="360"/>
      </w:pPr>
      <w:rPr>
        <w:rFonts w:ascii="Symbol" w:hAnsi="Symbol" w:hint="default"/>
        <w:sz w:val="20"/>
      </w:rPr>
    </w:lvl>
    <w:lvl w:ilvl="3" w:tentative="1">
      <w:start w:val="1"/>
      <w:numFmt w:val="bullet"/>
      <w:pStyle w:val="Nadpis4"/>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D74B5A"/>
    <w:multiLevelType w:val="hybridMultilevel"/>
    <w:tmpl w:val="B9D0D5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71C707D"/>
    <w:multiLevelType w:val="hybridMultilevel"/>
    <w:tmpl w:val="80C6C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8A67452"/>
    <w:multiLevelType w:val="hybridMultilevel"/>
    <w:tmpl w:val="A07078B8"/>
    <w:lvl w:ilvl="0" w:tplc="B28C2EF8">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9121CC1"/>
    <w:multiLevelType w:val="hybridMultilevel"/>
    <w:tmpl w:val="AC7CB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2366346"/>
    <w:multiLevelType w:val="hybridMultilevel"/>
    <w:tmpl w:val="6FE64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5023242"/>
    <w:multiLevelType w:val="hybridMultilevel"/>
    <w:tmpl w:val="9ACC0D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4CF04DC8"/>
    <w:multiLevelType w:val="hybridMultilevel"/>
    <w:tmpl w:val="A04AB196"/>
    <w:lvl w:ilvl="0" w:tplc="0A7228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994C39"/>
    <w:multiLevelType w:val="hybridMultilevel"/>
    <w:tmpl w:val="E702B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28095011">
    <w:abstractNumId w:val="20"/>
  </w:num>
  <w:num w:numId="2" w16cid:durableId="1349870556">
    <w:abstractNumId w:val="0"/>
  </w:num>
  <w:num w:numId="3" w16cid:durableId="845510492">
    <w:abstractNumId w:val="1"/>
  </w:num>
  <w:num w:numId="4" w16cid:durableId="876089596">
    <w:abstractNumId w:val="2"/>
  </w:num>
  <w:num w:numId="5" w16cid:durableId="1689715747">
    <w:abstractNumId w:val="3"/>
  </w:num>
  <w:num w:numId="6" w16cid:durableId="2124423054">
    <w:abstractNumId w:val="4"/>
  </w:num>
  <w:num w:numId="7" w16cid:durableId="1151747701">
    <w:abstractNumId w:val="5"/>
  </w:num>
  <w:num w:numId="8" w16cid:durableId="385495816">
    <w:abstractNumId w:val="6"/>
  </w:num>
  <w:num w:numId="9" w16cid:durableId="1250428927">
    <w:abstractNumId w:val="8"/>
  </w:num>
  <w:num w:numId="10" w16cid:durableId="1854150277">
    <w:abstractNumId w:val="10"/>
  </w:num>
  <w:num w:numId="11" w16cid:durableId="1026365991">
    <w:abstractNumId w:val="11"/>
  </w:num>
  <w:num w:numId="12" w16cid:durableId="1805074544">
    <w:abstractNumId w:val="12"/>
  </w:num>
  <w:num w:numId="13" w16cid:durableId="403142719">
    <w:abstractNumId w:val="13"/>
  </w:num>
  <w:num w:numId="14" w16cid:durableId="44525141">
    <w:abstractNumId w:val="14"/>
  </w:num>
  <w:num w:numId="15" w16cid:durableId="1444761295">
    <w:abstractNumId w:val="15"/>
  </w:num>
  <w:num w:numId="16" w16cid:durableId="2104955716">
    <w:abstractNumId w:val="16"/>
  </w:num>
  <w:num w:numId="17" w16cid:durableId="2009484140">
    <w:abstractNumId w:val="17"/>
  </w:num>
  <w:num w:numId="18" w16cid:durableId="338821288">
    <w:abstractNumId w:val="21"/>
  </w:num>
  <w:num w:numId="19" w16cid:durableId="1938559984">
    <w:abstractNumId w:val="25"/>
  </w:num>
  <w:num w:numId="20" w16cid:durableId="497231193">
    <w:abstractNumId w:val="26"/>
  </w:num>
  <w:num w:numId="21" w16cid:durableId="2030182472">
    <w:abstractNumId w:val="23"/>
  </w:num>
  <w:num w:numId="22" w16cid:durableId="1114397936">
    <w:abstractNumId w:val="22"/>
  </w:num>
  <w:num w:numId="23" w16cid:durableId="774986080">
    <w:abstractNumId w:val="19"/>
  </w:num>
  <w:num w:numId="24" w16cid:durableId="465464176">
    <w:abstractNumId w:val="27"/>
  </w:num>
  <w:num w:numId="25" w16cid:durableId="603655209">
    <w:abstractNumId w:val="24"/>
  </w:num>
  <w:num w:numId="26" w16cid:durableId="1109006959">
    <w:abstractNumId w:val="28"/>
  </w:num>
  <w:num w:numId="27" w16cid:durableId="1350639471">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29"/>
    <w:rsid w:val="000155DB"/>
    <w:rsid w:val="000417A8"/>
    <w:rsid w:val="00044F0A"/>
    <w:rsid w:val="000909FD"/>
    <w:rsid w:val="00095C3B"/>
    <w:rsid w:val="000C0A6B"/>
    <w:rsid w:val="000D6248"/>
    <w:rsid w:val="00101C80"/>
    <w:rsid w:val="001C68EE"/>
    <w:rsid w:val="001D2F36"/>
    <w:rsid w:val="001D6280"/>
    <w:rsid w:val="001E0E80"/>
    <w:rsid w:val="00220FA1"/>
    <w:rsid w:val="00225D19"/>
    <w:rsid w:val="002373A6"/>
    <w:rsid w:val="0024672B"/>
    <w:rsid w:val="002920FF"/>
    <w:rsid w:val="002A13A6"/>
    <w:rsid w:val="002A776B"/>
    <w:rsid w:val="002B3286"/>
    <w:rsid w:val="002D0CD7"/>
    <w:rsid w:val="002D2353"/>
    <w:rsid w:val="002D3067"/>
    <w:rsid w:val="002D637D"/>
    <w:rsid w:val="002F17CC"/>
    <w:rsid w:val="002F4D57"/>
    <w:rsid w:val="003168E6"/>
    <w:rsid w:val="00342FD2"/>
    <w:rsid w:val="0036225D"/>
    <w:rsid w:val="003A4DAC"/>
    <w:rsid w:val="003B69BD"/>
    <w:rsid w:val="003C414A"/>
    <w:rsid w:val="00402043"/>
    <w:rsid w:val="0041635C"/>
    <w:rsid w:val="00452F56"/>
    <w:rsid w:val="00462247"/>
    <w:rsid w:val="00481D25"/>
    <w:rsid w:val="0049654B"/>
    <w:rsid w:val="004B0FA2"/>
    <w:rsid w:val="004C6535"/>
    <w:rsid w:val="004F35EB"/>
    <w:rsid w:val="00523BE1"/>
    <w:rsid w:val="005268F5"/>
    <w:rsid w:val="00535992"/>
    <w:rsid w:val="00536498"/>
    <w:rsid w:val="00543B2A"/>
    <w:rsid w:val="00556605"/>
    <w:rsid w:val="00571FDF"/>
    <w:rsid w:val="005829DE"/>
    <w:rsid w:val="0058474A"/>
    <w:rsid w:val="0059438F"/>
    <w:rsid w:val="005D24AC"/>
    <w:rsid w:val="00633D75"/>
    <w:rsid w:val="00655991"/>
    <w:rsid w:val="00655B60"/>
    <w:rsid w:val="0065600B"/>
    <w:rsid w:val="00664E2F"/>
    <w:rsid w:val="00694427"/>
    <w:rsid w:val="006A3019"/>
    <w:rsid w:val="006A3BE4"/>
    <w:rsid w:val="006A5F32"/>
    <w:rsid w:val="006C2191"/>
    <w:rsid w:val="006C4A0E"/>
    <w:rsid w:val="006E3BDA"/>
    <w:rsid w:val="00701693"/>
    <w:rsid w:val="0076242E"/>
    <w:rsid w:val="00772CDB"/>
    <w:rsid w:val="007900BB"/>
    <w:rsid w:val="007C24B9"/>
    <w:rsid w:val="007E2F7B"/>
    <w:rsid w:val="00800237"/>
    <w:rsid w:val="00820534"/>
    <w:rsid w:val="00833529"/>
    <w:rsid w:val="008340F2"/>
    <w:rsid w:val="0084498E"/>
    <w:rsid w:val="00854CCE"/>
    <w:rsid w:val="00892713"/>
    <w:rsid w:val="008C3760"/>
    <w:rsid w:val="008F0EB1"/>
    <w:rsid w:val="008F4249"/>
    <w:rsid w:val="00906595"/>
    <w:rsid w:val="009211CE"/>
    <w:rsid w:val="00934C30"/>
    <w:rsid w:val="00942CE1"/>
    <w:rsid w:val="00961B33"/>
    <w:rsid w:val="00972AC1"/>
    <w:rsid w:val="0098081F"/>
    <w:rsid w:val="009860CB"/>
    <w:rsid w:val="009A3E46"/>
    <w:rsid w:val="009A5F49"/>
    <w:rsid w:val="009B639A"/>
    <w:rsid w:val="009B6771"/>
    <w:rsid w:val="009E51DE"/>
    <w:rsid w:val="009F3128"/>
    <w:rsid w:val="00A32DC9"/>
    <w:rsid w:val="00A73A80"/>
    <w:rsid w:val="00A76F0C"/>
    <w:rsid w:val="00A83396"/>
    <w:rsid w:val="00B4463C"/>
    <w:rsid w:val="00B856E3"/>
    <w:rsid w:val="00BA437C"/>
    <w:rsid w:val="00BA4C0F"/>
    <w:rsid w:val="00BC65F2"/>
    <w:rsid w:val="00BD25EA"/>
    <w:rsid w:val="00C00176"/>
    <w:rsid w:val="00C47B79"/>
    <w:rsid w:val="00C95822"/>
    <w:rsid w:val="00CA6998"/>
    <w:rsid w:val="00CC113A"/>
    <w:rsid w:val="00CC273B"/>
    <w:rsid w:val="00CD219F"/>
    <w:rsid w:val="00CD4C03"/>
    <w:rsid w:val="00CD5F8E"/>
    <w:rsid w:val="00CF136E"/>
    <w:rsid w:val="00D0710B"/>
    <w:rsid w:val="00DA7CCF"/>
    <w:rsid w:val="00DC1E73"/>
    <w:rsid w:val="00DE72D1"/>
    <w:rsid w:val="00E22BB2"/>
    <w:rsid w:val="00E64167"/>
    <w:rsid w:val="00E746DB"/>
    <w:rsid w:val="00E75614"/>
    <w:rsid w:val="00E77F05"/>
    <w:rsid w:val="00EB08B1"/>
    <w:rsid w:val="00EB4867"/>
    <w:rsid w:val="00EB4FB6"/>
    <w:rsid w:val="00EC034C"/>
    <w:rsid w:val="00EE14E9"/>
    <w:rsid w:val="00F0390E"/>
    <w:rsid w:val="00F1048A"/>
    <w:rsid w:val="00F91D67"/>
    <w:rsid w:val="00FA704D"/>
    <w:rsid w:val="00FE0FA0"/>
    <w:rsid w:val="00FE40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F612F"/>
  <w15:docId w15:val="{B1EA811E-0BD3-4CC0-B004-2C1D434E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3529"/>
    <w:pPr>
      <w:spacing w:after="0" w:line="240" w:lineRule="auto"/>
    </w:pPr>
    <w:rPr>
      <w:rFonts w:ascii="Times New Roman" w:eastAsia="Times New Roman" w:hAnsi="Times New Roman" w:cs="Times New Roman"/>
      <w:color w:val="000000"/>
      <w:sz w:val="20"/>
      <w:szCs w:val="20"/>
      <w:lang w:eastAsia="cs-CZ"/>
    </w:rPr>
  </w:style>
  <w:style w:type="paragraph" w:styleId="Nadpis2">
    <w:name w:val="heading 2"/>
    <w:basedOn w:val="Normln"/>
    <w:next w:val="Zkladntext"/>
    <w:link w:val="Nadpis2Char"/>
    <w:qFormat/>
    <w:rsid w:val="00DA7CCF"/>
    <w:pPr>
      <w:keepNext/>
      <w:numPr>
        <w:ilvl w:val="1"/>
        <w:numId w:val="1"/>
      </w:numPr>
      <w:suppressAutoHyphens/>
      <w:spacing w:before="200" w:after="120"/>
      <w:outlineLvl w:val="1"/>
    </w:pPr>
    <w:rPr>
      <w:rFonts w:ascii="Liberation Serif" w:eastAsia="SimSun" w:hAnsi="Liberation Serif" w:cs="Arial"/>
      <w:b/>
      <w:bCs/>
      <w:color w:val="auto"/>
      <w:sz w:val="36"/>
      <w:szCs w:val="36"/>
      <w:lang w:eastAsia="zh-CN"/>
    </w:rPr>
  </w:style>
  <w:style w:type="paragraph" w:styleId="Nadpis3">
    <w:name w:val="heading 3"/>
    <w:basedOn w:val="Normln"/>
    <w:next w:val="Zkladntext"/>
    <w:link w:val="Nadpis3Char"/>
    <w:qFormat/>
    <w:rsid w:val="00DA7CCF"/>
    <w:pPr>
      <w:keepNext/>
      <w:numPr>
        <w:ilvl w:val="2"/>
        <w:numId w:val="1"/>
      </w:numPr>
      <w:suppressAutoHyphens/>
      <w:spacing w:before="140" w:after="120"/>
      <w:outlineLvl w:val="2"/>
    </w:pPr>
    <w:rPr>
      <w:rFonts w:ascii="Liberation Serif" w:eastAsia="SimSun" w:hAnsi="Liberation Serif" w:cs="Arial"/>
      <w:b/>
      <w:bCs/>
      <w:color w:val="auto"/>
      <w:sz w:val="28"/>
      <w:szCs w:val="28"/>
      <w:lang w:eastAsia="zh-CN"/>
    </w:rPr>
  </w:style>
  <w:style w:type="paragraph" w:styleId="Nadpis4">
    <w:name w:val="heading 4"/>
    <w:basedOn w:val="Normln"/>
    <w:next w:val="Zkladntext"/>
    <w:link w:val="Nadpis4Char"/>
    <w:qFormat/>
    <w:rsid w:val="00DA7CCF"/>
    <w:pPr>
      <w:keepNext/>
      <w:numPr>
        <w:ilvl w:val="3"/>
        <w:numId w:val="1"/>
      </w:numPr>
      <w:suppressAutoHyphens/>
      <w:spacing w:before="120" w:after="120"/>
      <w:outlineLvl w:val="3"/>
    </w:pPr>
    <w:rPr>
      <w:rFonts w:ascii="Liberation Serif" w:eastAsia="SimSun" w:hAnsi="Liberation Serif" w:cs="Arial"/>
      <w:b/>
      <w:bCs/>
      <w:color w:val="auto"/>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833529"/>
    <w:rPr>
      <w:color w:val="0000FF"/>
      <w:u w:val="single"/>
    </w:rPr>
  </w:style>
  <w:style w:type="paragraph" w:styleId="Odstavecseseznamem">
    <w:name w:val="List Paragraph"/>
    <w:basedOn w:val="Normln"/>
    <w:uiPriority w:val="34"/>
    <w:qFormat/>
    <w:rsid w:val="0058474A"/>
    <w:pPr>
      <w:ind w:left="720"/>
      <w:contextualSpacing/>
    </w:pPr>
  </w:style>
  <w:style w:type="character" w:customStyle="1" w:styleId="Nadpis2Char">
    <w:name w:val="Nadpis 2 Char"/>
    <w:basedOn w:val="Standardnpsmoodstavce"/>
    <w:link w:val="Nadpis2"/>
    <w:rsid w:val="00DA7CCF"/>
    <w:rPr>
      <w:rFonts w:ascii="Liberation Serif" w:eastAsia="SimSun" w:hAnsi="Liberation Serif" w:cs="Arial"/>
      <w:b/>
      <w:bCs/>
      <w:sz w:val="36"/>
      <w:szCs w:val="36"/>
      <w:lang w:eastAsia="zh-CN"/>
    </w:rPr>
  </w:style>
  <w:style w:type="character" w:customStyle="1" w:styleId="Nadpis3Char">
    <w:name w:val="Nadpis 3 Char"/>
    <w:basedOn w:val="Standardnpsmoodstavce"/>
    <w:link w:val="Nadpis3"/>
    <w:rsid w:val="00DA7CCF"/>
    <w:rPr>
      <w:rFonts w:ascii="Liberation Serif" w:eastAsia="SimSun" w:hAnsi="Liberation Serif" w:cs="Arial"/>
      <w:b/>
      <w:bCs/>
      <w:sz w:val="28"/>
      <w:szCs w:val="28"/>
      <w:lang w:eastAsia="zh-CN"/>
    </w:rPr>
  </w:style>
  <w:style w:type="character" w:customStyle="1" w:styleId="Nadpis4Char">
    <w:name w:val="Nadpis 4 Char"/>
    <w:basedOn w:val="Standardnpsmoodstavce"/>
    <w:link w:val="Nadpis4"/>
    <w:rsid w:val="00DA7CCF"/>
    <w:rPr>
      <w:rFonts w:ascii="Liberation Serif" w:eastAsia="SimSun" w:hAnsi="Liberation Serif" w:cs="Arial"/>
      <w:b/>
      <w:bCs/>
      <w:sz w:val="24"/>
      <w:szCs w:val="24"/>
      <w:lang w:eastAsia="zh-CN"/>
    </w:rPr>
  </w:style>
  <w:style w:type="character" w:styleId="Siln">
    <w:name w:val="Strong"/>
    <w:uiPriority w:val="22"/>
    <w:qFormat/>
    <w:rsid w:val="00DA7CCF"/>
    <w:rPr>
      <w:b/>
      <w:bCs/>
    </w:rPr>
  </w:style>
  <w:style w:type="paragraph" w:styleId="Zkladntext">
    <w:name w:val="Body Text"/>
    <w:basedOn w:val="Normln"/>
    <w:link w:val="ZkladntextChar"/>
    <w:rsid w:val="00DA7CCF"/>
    <w:pPr>
      <w:suppressAutoHyphens/>
      <w:spacing w:after="140" w:line="288" w:lineRule="auto"/>
    </w:pPr>
    <w:rPr>
      <w:color w:val="auto"/>
      <w:sz w:val="24"/>
      <w:szCs w:val="24"/>
      <w:lang w:eastAsia="zh-CN"/>
    </w:rPr>
  </w:style>
  <w:style w:type="character" w:customStyle="1" w:styleId="ZkladntextChar">
    <w:name w:val="Základní text Char"/>
    <w:basedOn w:val="Standardnpsmoodstavce"/>
    <w:link w:val="Zkladntext"/>
    <w:rsid w:val="00DA7CCF"/>
    <w:rPr>
      <w:rFonts w:ascii="Times New Roman" w:eastAsia="Times New Roman" w:hAnsi="Times New Roman" w:cs="Times New Roman"/>
      <w:sz w:val="24"/>
      <w:szCs w:val="24"/>
      <w:lang w:eastAsia="zh-CN"/>
    </w:rPr>
  </w:style>
  <w:style w:type="paragraph" w:styleId="Bezmezer">
    <w:name w:val="No Spacing"/>
    <w:uiPriority w:val="1"/>
    <w:qFormat/>
    <w:rsid w:val="00DA7CCF"/>
    <w:pPr>
      <w:spacing w:after="0" w:line="240" w:lineRule="auto"/>
    </w:pPr>
    <w:rPr>
      <w:rFonts w:ascii="Times New Roman" w:eastAsia="Times New Roman" w:hAnsi="Times New Roman" w:cs="Times New Roman"/>
      <w:color w:val="000000"/>
      <w:sz w:val="20"/>
      <w:szCs w:val="20"/>
      <w:lang w:eastAsia="cs-CZ"/>
    </w:rPr>
  </w:style>
  <w:style w:type="paragraph" w:styleId="Zhlav">
    <w:name w:val="header"/>
    <w:basedOn w:val="Normln"/>
    <w:link w:val="ZhlavChar"/>
    <w:uiPriority w:val="99"/>
    <w:unhideWhenUsed/>
    <w:rsid w:val="00095C3B"/>
    <w:pPr>
      <w:tabs>
        <w:tab w:val="center" w:pos="4536"/>
        <w:tab w:val="right" w:pos="9072"/>
      </w:tabs>
    </w:pPr>
  </w:style>
  <w:style w:type="character" w:customStyle="1" w:styleId="ZhlavChar">
    <w:name w:val="Záhlaví Char"/>
    <w:basedOn w:val="Standardnpsmoodstavce"/>
    <w:link w:val="Zhlav"/>
    <w:uiPriority w:val="99"/>
    <w:rsid w:val="00095C3B"/>
    <w:rPr>
      <w:rFonts w:ascii="Times New Roman" w:eastAsia="Times New Roman" w:hAnsi="Times New Roman" w:cs="Times New Roman"/>
      <w:color w:val="000000"/>
      <w:sz w:val="20"/>
      <w:szCs w:val="20"/>
      <w:lang w:eastAsia="cs-CZ"/>
    </w:rPr>
  </w:style>
  <w:style w:type="paragraph" w:styleId="Zpat">
    <w:name w:val="footer"/>
    <w:basedOn w:val="Normln"/>
    <w:link w:val="ZpatChar"/>
    <w:uiPriority w:val="99"/>
    <w:unhideWhenUsed/>
    <w:rsid w:val="00095C3B"/>
    <w:pPr>
      <w:tabs>
        <w:tab w:val="center" w:pos="4536"/>
        <w:tab w:val="right" w:pos="9072"/>
      </w:tabs>
    </w:pPr>
  </w:style>
  <w:style w:type="character" w:customStyle="1" w:styleId="ZpatChar">
    <w:name w:val="Zápatí Char"/>
    <w:basedOn w:val="Standardnpsmoodstavce"/>
    <w:link w:val="Zpat"/>
    <w:uiPriority w:val="99"/>
    <w:rsid w:val="00095C3B"/>
    <w:rPr>
      <w:rFonts w:ascii="Times New Roman" w:eastAsia="Times New Roman" w:hAnsi="Times New Roman" w:cs="Times New Roman"/>
      <w:color w:val="000000"/>
      <w:sz w:val="20"/>
      <w:szCs w:val="20"/>
      <w:lang w:eastAsia="cs-CZ"/>
    </w:rPr>
  </w:style>
  <w:style w:type="paragraph" w:styleId="Textbubliny">
    <w:name w:val="Balloon Text"/>
    <w:basedOn w:val="Normln"/>
    <w:link w:val="TextbublinyChar"/>
    <w:uiPriority w:val="99"/>
    <w:semiHidden/>
    <w:unhideWhenUsed/>
    <w:rsid w:val="00044F0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F0A"/>
    <w:rPr>
      <w:rFonts w:ascii="Segoe UI" w:eastAsia="Times New Roman" w:hAnsi="Segoe UI" w:cs="Segoe UI"/>
      <w:color w:val="000000"/>
      <w:sz w:val="18"/>
      <w:szCs w:val="18"/>
      <w:lang w:eastAsia="cs-CZ"/>
    </w:rPr>
  </w:style>
  <w:style w:type="character" w:styleId="Nevyeenzmnka">
    <w:name w:val="Unresolved Mention"/>
    <w:basedOn w:val="Standardnpsmoodstavce"/>
    <w:uiPriority w:val="99"/>
    <w:semiHidden/>
    <w:unhideWhenUsed/>
    <w:rsid w:val="00BA4C0F"/>
    <w:rPr>
      <w:color w:val="605E5C"/>
      <w:shd w:val="clear" w:color="auto" w:fill="E1DFDD"/>
    </w:rPr>
  </w:style>
  <w:style w:type="paragraph" w:styleId="Normlnweb">
    <w:name w:val="Normal (Web)"/>
    <w:basedOn w:val="Normln"/>
    <w:uiPriority w:val="99"/>
    <w:unhideWhenUsed/>
    <w:rsid w:val="000417A8"/>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0744">
      <w:bodyDiv w:val="1"/>
      <w:marLeft w:val="0"/>
      <w:marRight w:val="0"/>
      <w:marTop w:val="0"/>
      <w:marBottom w:val="0"/>
      <w:divBdr>
        <w:top w:val="none" w:sz="0" w:space="0" w:color="auto"/>
        <w:left w:val="none" w:sz="0" w:space="0" w:color="auto"/>
        <w:bottom w:val="none" w:sz="0" w:space="0" w:color="auto"/>
        <w:right w:val="none" w:sz="0" w:space="0" w:color="auto"/>
      </w:divBdr>
    </w:div>
    <w:div w:id="491604201">
      <w:bodyDiv w:val="1"/>
      <w:marLeft w:val="0"/>
      <w:marRight w:val="0"/>
      <w:marTop w:val="0"/>
      <w:marBottom w:val="0"/>
      <w:divBdr>
        <w:top w:val="none" w:sz="0" w:space="0" w:color="auto"/>
        <w:left w:val="none" w:sz="0" w:space="0" w:color="auto"/>
        <w:bottom w:val="none" w:sz="0" w:space="0" w:color="auto"/>
        <w:right w:val="none" w:sz="0" w:space="0" w:color="auto"/>
      </w:divBdr>
    </w:div>
    <w:div w:id="841548356">
      <w:bodyDiv w:val="1"/>
      <w:marLeft w:val="0"/>
      <w:marRight w:val="0"/>
      <w:marTop w:val="0"/>
      <w:marBottom w:val="0"/>
      <w:divBdr>
        <w:top w:val="none" w:sz="0" w:space="0" w:color="auto"/>
        <w:left w:val="none" w:sz="0" w:space="0" w:color="auto"/>
        <w:bottom w:val="none" w:sz="0" w:space="0" w:color="auto"/>
        <w:right w:val="none" w:sz="0" w:space="0" w:color="auto"/>
      </w:divBdr>
      <w:divsChild>
        <w:div w:id="1223980495">
          <w:marLeft w:val="0"/>
          <w:marRight w:val="0"/>
          <w:marTop w:val="0"/>
          <w:marBottom w:val="0"/>
          <w:divBdr>
            <w:top w:val="none" w:sz="0" w:space="0" w:color="auto"/>
            <w:left w:val="none" w:sz="0" w:space="0" w:color="auto"/>
            <w:bottom w:val="none" w:sz="0" w:space="0" w:color="auto"/>
            <w:right w:val="none" w:sz="0" w:space="0" w:color="auto"/>
          </w:divBdr>
          <w:divsChild>
            <w:div w:id="1978223910">
              <w:marLeft w:val="0"/>
              <w:marRight w:val="0"/>
              <w:marTop w:val="0"/>
              <w:marBottom w:val="0"/>
              <w:divBdr>
                <w:top w:val="none" w:sz="0" w:space="0" w:color="auto"/>
                <w:left w:val="none" w:sz="0" w:space="0" w:color="auto"/>
                <w:bottom w:val="none" w:sz="0" w:space="0" w:color="auto"/>
                <w:right w:val="none" w:sz="0" w:space="0" w:color="auto"/>
              </w:divBdr>
            </w:div>
            <w:div w:id="333648883">
              <w:marLeft w:val="0"/>
              <w:marRight w:val="0"/>
              <w:marTop w:val="0"/>
              <w:marBottom w:val="0"/>
              <w:divBdr>
                <w:top w:val="none" w:sz="0" w:space="0" w:color="auto"/>
                <w:left w:val="none" w:sz="0" w:space="0" w:color="auto"/>
                <w:bottom w:val="none" w:sz="0" w:space="0" w:color="auto"/>
                <w:right w:val="none" w:sz="0" w:space="0" w:color="auto"/>
              </w:divBdr>
            </w:div>
            <w:div w:id="1920210288">
              <w:marLeft w:val="0"/>
              <w:marRight w:val="0"/>
              <w:marTop w:val="0"/>
              <w:marBottom w:val="0"/>
              <w:divBdr>
                <w:top w:val="none" w:sz="0" w:space="0" w:color="auto"/>
                <w:left w:val="none" w:sz="0" w:space="0" w:color="auto"/>
                <w:bottom w:val="none" w:sz="0" w:space="0" w:color="auto"/>
                <w:right w:val="none" w:sz="0" w:space="0" w:color="auto"/>
              </w:divBdr>
            </w:div>
            <w:div w:id="20034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rava.cz" TargetMode="External"/><Relationship Id="rId4" Type="http://schemas.openxmlformats.org/officeDocument/2006/relationships/settings" Target="settings.xml"/><Relationship Id="rId9" Type="http://schemas.openxmlformats.org/officeDocument/2006/relationships/hyperlink" Target="mailto:&#353;kola.bohutice@centru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04D1A-236F-4EA4-B469-8FE2BCB8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3750</Words>
  <Characters>22129</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Office</cp:lastModifiedBy>
  <cp:revision>8</cp:revision>
  <cp:lastPrinted>2023-10-11T10:59:00Z</cp:lastPrinted>
  <dcterms:created xsi:type="dcterms:W3CDTF">2023-10-11T10:39:00Z</dcterms:created>
  <dcterms:modified xsi:type="dcterms:W3CDTF">2023-10-11T10:59:00Z</dcterms:modified>
</cp:coreProperties>
</file>